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963" w:rsidRDefault="00536459" w:rsidP="0057499C">
      <w:pPr>
        <w:pStyle w:val="ConsPlusTitle"/>
        <w:tabs>
          <w:tab w:val="left" w:pos="4253"/>
        </w:tabs>
        <w:ind w:right="141"/>
        <w:jc w:val="center"/>
        <w:rPr>
          <w:sz w:val="36"/>
          <w:szCs w:val="36"/>
        </w:rPr>
      </w:pPr>
      <w:r>
        <w:rPr>
          <w:sz w:val="36"/>
          <w:szCs w:val="36"/>
        </w:rPr>
        <w:t>ВЕСТНИК</w:t>
      </w:r>
    </w:p>
    <w:p w:rsidR="00C67963" w:rsidRPr="00C67963" w:rsidRDefault="0057499C" w:rsidP="0057499C">
      <w:pPr>
        <w:pStyle w:val="ConsPlusTitle"/>
        <w:tabs>
          <w:tab w:val="left" w:pos="4253"/>
        </w:tabs>
        <w:ind w:right="141"/>
        <w:jc w:val="center"/>
        <w:rPr>
          <w:b w:val="0"/>
          <w:bCs/>
          <w:sz w:val="36"/>
          <w:szCs w:val="36"/>
        </w:rPr>
      </w:pPr>
      <w:r>
        <w:rPr>
          <w:sz w:val="36"/>
          <w:szCs w:val="36"/>
        </w:rPr>
        <w:t xml:space="preserve">ВЫСОКСКОГО </w:t>
      </w:r>
      <w:r w:rsidR="00536459">
        <w:rPr>
          <w:sz w:val="36"/>
          <w:szCs w:val="36"/>
        </w:rPr>
        <w:t>СЕЛЬСОВЕТА</w:t>
      </w:r>
    </w:p>
    <w:p w:rsidR="00EF64D0" w:rsidRDefault="00C67963" w:rsidP="0057499C">
      <w:pPr>
        <w:pStyle w:val="ConsPlusTitle"/>
        <w:tabs>
          <w:tab w:val="left" w:pos="4253"/>
        </w:tabs>
        <w:ind w:right="141"/>
        <w:jc w:val="center"/>
        <w:rPr>
          <w:b w:val="0"/>
          <w:i/>
          <w:sz w:val="24"/>
          <w:szCs w:val="24"/>
        </w:rPr>
      </w:pPr>
      <w:r w:rsidRPr="00C67963">
        <w:rPr>
          <w:rStyle w:val="a3"/>
          <w:b/>
          <w:i/>
          <w:sz w:val="24"/>
          <w:szCs w:val="24"/>
        </w:rPr>
        <w:t>п</w:t>
      </w:r>
      <w:r w:rsidRPr="00C67963">
        <w:rPr>
          <w:b w:val="0"/>
          <w:i/>
          <w:sz w:val="24"/>
          <w:szCs w:val="24"/>
        </w:rPr>
        <w:t>ечатное средство массовой информации орган</w:t>
      </w:r>
      <w:r>
        <w:rPr>
          <w:b w:val="0"/>
          <w:i/>
          <w:sz w:val="24"/>
          <w:szCs w:val="24"/>
        </w:rPr>
        <w:t>а</w:t>
      </w:r>
      <w:r w:rsidRPr="00C67963">
        <w:rPr>
          <w:b w:val="0"/>
          <w:i/>
          <w:sz w:val="24"/>
          <w:szCs w:val="24"/>
        </w:rPr>
        <w:t xml:space="preserve"> местного самоуправления</w:t>
      </w:r>
    </w:p>
    <w:p w:rsidR="00C67963" w:rsidRPr="00B351C8" w:rsidRDefault="00D114B5" w:rsidP="0057499C">
      <w:pPr>
        <w:pStyle w:val="ConsPlusTitle"/>
        <w:tabs>
          <w:tab w:val="left" w:pos="4253"/>
        </w:tabs>
        <w:ind w:right="141"/>
        <w:jc w:val="center"/>
        <w:rPr>
          <w:b w:val="0"/>
          <w:i/>
          <w:sz w:val="24"/>
          <w:szCs w:val="24"/>
        </w:rPr>
      </w:pPr>
      <w:r>
        <w:rPr>
          <w:b w:val="0"/>
          <w:i/>
          <w:sz w:val="24"/>
          <w:szCs w:val="24"/>
        </w:rPr>
        <w:t xml:space="preserve"> Высокского сельсовета </w:t>
      </w:r>
      <w:r w:rsidR="00C67963" w:rsidRPr="00C67963">
        <w:rPr>
          <w:b w:val="0"/>
          <w:i/>
          <w:sz w:val="24"/>
          <w:szCs w:val="24"/>
        </w:rPr>
        <w:t xml:space="preserve">Медвенского района </w:t>
      </w:r>
    </w:p>
    <w:p w:rsidR="00C67963" w:rsidRPr="00675F04" w:rsidRDefault="00C67963" w:rsidP="00C67963">
      <w:pPr>
        <w:pBdr>
          <w:bottom w:val="single" w:sz="12" w:space="1" w:color="auto"/>
        </w:pBdr>
        <w:jc w:val="right"/>
        <w:rPr>
          <w:rFonts w:ascii="Times New Roman" w:hAnsi="Times New Roman" w:cs="Times New Roman"/>
          <w:b/>
        </w:rPr>
      </w:pPr>
      <w:r w:rsidRPr="00675F04">
        <w:rPr>
          <w:rFonts w:ascii="Times New Roman" w:hAnsi="Times New Roman" w:cs="Times New Roman"/>
          <w:b/>
        </w:rPr>
        <w:t xml:space="preserve">№ </w:t>
      </w:r>
      <w:r w:rsidR="000C3AA0">
        <w:rPr>
          <w:rFonts w:ascii="Times New Roman" w:hAnsi="Times New Roman" w:cs="Times New Roman"/>
          <w:b/>
        </w:rPr>
        <w:t>5</w:t>
      </w:r>
      <w:r w:rsidR="00E5463A" w:rsidRPr="00675F04">
        <w:rPr>
          <w:rFonts w:ascii="Times New Roman" w:hAnsi="Times New Roman" w:cs="Times New Roman"/>
          <w:b/>
        </w:rPr>
        <w:t xml:space="preserve"> </w:t>
      </w:r>
      <w:r w:rsidRPr="00675F04">
        <w:rPr>
          <w:rFonts w:ascii="Times New Roman" w:hAnsi="Times New Roman" w:cs="Times New Roman"/>
          <w:b/>
        </w:rPr>
        <w:t xml:space="preserve">от  </w:t>
      </w:r>
      <w:r w:rsidR="000C3AA0">
        <w:rPr>
          <w:rFonts w:ascii="Times New Roman" w:hAnsi="Times New Roman" w:cs="Times New Roman"/>
          <w:b/>
        </w:rPr>
        <w:t>15</w:t>
      </w:r>
      <w:r w:rsidR="00503D43" w:rsidRPr="00675F04">
        <w:rPr>
          <w:rFonts w:ascii="Times New Roman" w:hAnsi="Times New Roman" w:cs="Times New Roman"/>
          <w:b/>
        </w:rPr>
        <w:t>.</w:t>
      </w:r>
      <w:r w:rsidR="000C3AA0">
        <w:rPr>
          <w:rFonts w:ascii="Times New Roman" w:hAnsi="Times New Roman" w:cs="Times New Roman"/>
          <w:b/>
        </w:rPr>
        <w:t>11</w:t>
      </w:r>
      <w:r w:rsidR="00503D43" w:rsidRPr="00675F04">
        <w:rPr>
          <w:rFonts w:ascii="Times New Roman" w:hAnsi="Times New Roman" w:cs="Times New Roman"/>
          <w:b/>
        </w:rPr>
        <w:t>.201</w:t>
      </w:r>
      <w:r w:rsidR="00E5463A" w:rsidRPr="00675F04">
        <w:rPr>
          <w:rFonts w:ascii="Times New Roman" w:hAnsi="Times New Roman" w:cs="Times New Roman"/>
          <w:b/>
        </w:rPr>
        <w:t xml:space="preserve">9 </w:t>
      </w:r>
      <w:r w:rsidR="002E2C6D" w:rsidRPr="00675F04">
        <w:rPr>
          <w:rFonts w:ascii="Times New Roman" w:hAnsi="Times New Roman" w:cs="Times New Roman"/>
          <w:b/>
        </w:rPr>
        <w:t>года</w:t>
      </w:r>
      <w:r w:rsidR="00503D43" w:rsidRPr="00675F04">
        <w:rPr>
          <w:rFonts w:ascii="Times New Roman" w:hAnsi="Times New Roman" w:cs="Times New Roman"/>
          <w:b/>
        </w:rPr>
        <w:t xml:space="preserve"> </w:t>
      </w:r>
    </w:p>
    <w:p w:rsidR="00C67963" w:rsidRDefault="00C67963" w:rsidP="00C67963">
      <w:pPr>
        <w:pStyle w:val="Default"/>
      </w:pPr>
    </w:p>
    <w:p w:rsidR="00C67963" w:rsidRPr="00BB2A61" w:rsidRDefault="00C67963" w:rsidP="00201A9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B2A61">
        <w:rPr>
          <w:rFonts w:ascii="Times New Roman" w:hAnsi="Times New Roman" w:cs="Times New Roman"/>
          <w:b/>
          <w:bCs/>
          <w:sz w:val="24"/>
          <w:szCs w:val="24"/>
        </w:rPr>
        <w:t>Раздел «Муниципальные правовые акты»</w:t>
      </w:r>
    </w:p>
    <w:p w:rsidR="00536459" w:rsidRDefault="00536459" w:rsidP="00201A90">
      <w:pPr>
        <w:spacing w:after="0"/>
        <w:jc w:val="center"/>
        <w:rPr>
          <w:b/>
          <w:bCs/>
          <w:sz w:val="24"/>
          <w:szCs w:val="24"/>
        </w:rPr>
      </w:pPr>
    </w:p>
    <w:tbl>
      <w:tblPr>
        <w:tblStyle w:val="a7"/>
        <w:tblW w:w="10348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67"/>
        <w:gridCol w:w="4799"/>
      </w:tblGrid>
      <w:tr w:rsidR="00BB2A61" w:rsidTr="00FF7E57">
        <w:trPr>
          <w:trHeight w:val="6086"/>
        </w:trPr>
        <w:tc>
          <w:tcPr>
            <w:tcW w:w="4785" w:type="dxa"/>
          </w:tcPr>
          <w:p w:rsidR="00BB2A61" w:rsidRPr="009F16D5" w:rsidRDefault="00BB2A61" w:rsidP="00BB2A61">
            <w:pPr>
              <w:pStyle w:val="a4"/>
              <w:ind w:firstLine="0"/>
              <w:rPr>
                <w:b/>
                <w:sz w:val="20"/>
              </w:rPr>
            </w:pPr>
            <w:r w:rsidRPr="009F16D5">
              <w:rPr>
                <w:b/>
                <w:sz w:val="20"/>
              </w:rPr>
              <w:t>СОБРАНИЕ ДЕПУТАТОВ</w:t>
            </w:r>
          </w:p>
          <w:p w:rsidR="00BB2A61" w:rsidRPr="009F16D5" w:rsidRDefault="009F16D5" w:rsidP="00BB2A61">
            <w:pPr>
              <w:pStyle w:val="a4"/>
              <w:ind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ВЫСОКСКОГО </w:t>
            </w:r>
            <w:r w:rsidR="00BB2A61" w:rsidRPr="009F16D5">
              <w:rPr>
                <w:b/>
                <w:sz w:val="20"/>
              </w:rPr>
              <w:t>СЕЛЬСОВЕТА</w:t>
            </w:r>
          </w:p>
          <w:p w:rsidR="009F16D5" w:rsidRPr="009F16D5" w:rsidRDefault="00BB2A61" w:rsidP="009F16D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F16D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РЕШЕНИ</w:t>
            </w:r>
            <w:r w:rsidR="009F16D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</w:t>
            </w:r>
            <w:r w:rsidR="009F16D5" w:rsidRPr="009F16D5">
              <w:rPr>
                <w:rFonts w:ascii="Times New Roman" w:hAnsi="Times New Roman" w:cs="Times New Roman"/>
                <w:sz w:val="18"/>
                <w:szCs w:val="18"/>
              </w:rPr>
              <w:t xml:space="preserve">             </w:t>
            </w:r>
          </w:p>
          <w:p w:rsidR="00675F04" w:rsidRPr="0067718D" w:rsidRDefault="009F16D5" w:rsidP="00675F04">
            <w:pPr>
              <w:rPr>
                <w:sz w:val="16"/>
                <w:szCs w:val="16"/>
              </w:rPr>
            </w:pPr>
            <w:r w:rsidRPr="009F16D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75F04" w:rsidRPr="0067718D">
              <w:rPr>
                <w:b/>
                <w:sz w:val="16"/>
                <w:szCs w:val="16"/>
              </w:rPr>
              <w:t>СОБРАНИЕ ДЕПУТАТОВ ВЫСОКСКОГО СЕЛЬСОВЕТА</w:t>
            </w:r>
          </w:p>
          <w:p w:rsidR="00675F04" w:rsidRPr="0067718D" w:rsidRDefault="00675F04" w:rsidP="00675F04">
            <w:pPr>
              <w:rPr>
                <w:b/>
                <w:sz w:val="16"/>
                <w:szCs w:val="16"/>
              </w:rPr>
            </w:pPr>
            <w:r w:rsidRPr="0067718D">
              <w:rPr>
                <w:b/>
                <w:sz w:val="16"/>
                <w:szCs w:val="16"/>
              </w:rPr>
              <w:t xml:space="preserve">     МЕДВЕНСКОГО РАЙОНА КУРСКОЙ ОБЛАСТИ</w:t>
            </w:r>
          </w:p>
          <w:p w:rsidR="00675F04" w:rsidRPr="0067718D" w:rsidRDefault="00675F04" w:rsidP="00675F04">
            <w:pPr>
              <w:rPr>
                <w:b/>
                <w:sz w:val="16"/>
                <w:szCs w:val="16"/>
              </w:rPr>
            </w:pPr>
          </w:p>
          <w:p w:rsidR="00675F04" w:rsidRPr="0067718D" w:rsidRDefault="00675F04" w:rsidP="00675F04">
            <w:pPr>
              <w:rPr>
                <w:b/>
                <w:sz w:val="16"/>
                <w:szCs w:val="16"/>
              </w:rPr>
            </w:pPr>
            <w:r w:rsidRPr="0067718D">
              <w:rPr>
                <w:sz w:val="16"/>
                <w:szCs w:val="16"/>
              </w:rPr>
              <w:t xml:space="preserve">                                     </w:t>
            </w:r>
            <w:r w:rsidRPr="0067718D">
              <w:rPr>
                <w:b/>
                <w:sz w:val="16"/>
                <w:szCs w:val="16"/>
              </w:rPr>
              <w:t xml:space="preserve">Р Е </w:t>
            </w:r>
            <w:proofErr w:type="gramStart"/>
            <w:r w:rsidRPr="0067718D">
              <w:rPr>
                <w:b/>
                <w:sz w:val="16"/>
                <w:szCs w:val="16"/>
              </w:rPr>
              <w:t>Ш</w:t>
            </w:r>
            <w:proofErr w:type="gramEnd"/>
            <w:r w:rsidRPr="0067718D">
              <w:rPr>
                <w:b/>
                <w:sz w:val="16"/>
                <w:szCs w:val="16"/>
              </w:rPr>
              <w:t xml:space="preserve"> Е Н И Е</w:t>
            </w:r>
          </w:p>
          <w:p w:rsidR="00633951" w:rsidRPr="00387236" w:rsidRDefault="00675F04" w:rsidP="00633951">
            <w:pPr>
              <w:shd w:val="clear" w:color="auto" w:fill="FFFFFF"/>
              <w:spacing w:before="206"/>
              <w:rPr>
                <w:b/>
                <w:sz w:val="16"/>
                <w:szCs w:val="16"/>
              </w:rPr>
            </w:pPr>
            <w:r w:rsidRPr="0067718D">
              <w:rPr>
                <w:sz w:val="16"/>
                <w:szCs w:val="16"/>
              </w:rPr>
              <w:t xml:space="preserve"> </w:t>
            </w:r>
            <w:r w:rsidR="00633951" w:rsidRPr="00387236">
              <w:rPr>
                <w:sz w:val="16"/>
                <w:szCs w:val="16"/>
              </w:rPr>
              <w:t>от  15 ноября 2019 года                      № 75/327</w:t>
            </w:r>
          </w:p>
          <w:p w:rsidR="00633951" w:rsidRPr="00387236" w:rsidRDefault="00633951" w:rsidP="00633951">
            <w:pPr>
              <w:ind w:right="-6"/>
              <w:rPr>
                <w:sz w:val="16"/>
                <w:szCs w:val="16"/>
              </w:rPr>
            </w:pPr>
          </w:p>
          <w:p w:rsidR="00633951" w:rsidRPr="00387236" w:rsidRDefault="00633951" w:rsidP="00633951">
            <w:pPr>
              <w:ind w:right="-6"/>
              <w:rPr>
                <w:b/>
                <w:bCs/>
                <w:sz w:val="16"/>
                <w:szCs w:val="16"/>
              </w:rPr>
            </w:pPr>
            <w:r w:rsidRPr="00387236">
              <w:rPr>
                <w:b/>
                <w:bCs/>
                <w:sz w:val="16"/>
                <w:szCs w:val="16"/>
              </w:rPr>
              <w:t xml:space="preserve">О внесении  дополнений  в решение Собрания депутатов </w:t>
            </w:r>
          </w:p>
          <w:p w:rsidR="00633951" w:rsidRPr="00387236" w:rsidRDefault="00633951" w:rsidP="00633951">
            <w:pPr>
              <w:ind w:right="-6"/>
              <w:rPr>
                <w:b/>
                <w:bCs/>
                <w:sz w:val="16"/>
                <w:szCs w:val="16"/>
              </w:rPr>
            </w:pPr>
            <w:r w:rsidRPr="00387236">
              <w:rPr>
                <w:b/>
                <w:bCs/>
                <w:sz w:val="16"/>
                <w:szCs w:val="16"/>
              </w:rPr>
              <w:t xml:space="preserve">Высокского сельсовета Медвенского района  </w:t>
            </w:r>
          </w:p>
          <w:p w:rsidR="00633951" w:rsidRPr="00387236" w:rsidRDefault="00633951" w:rsidP="00633951">
            <w:pPr>
              <w:ind w:right="-6"/>
              <w:rPr>
                <w:rStyle w:val="a3"/>
                <w:sz w:val="16"/>
                <w:szCs w:val="16"/>
              </w:rPr>
            </w:pPr>
            <w:r w:rsidRPr="00387236">
              <w:rPr>
                <w:b/>
                <w:bCs/>
                <w:sz w:val="16"/>
                <w:szCs w:val="16"/>
              </w:rPr>
              <w:t>от 07.10.2019    № 74/317  «</w:t>
            </w:r>
            <w:r w:rsidRPr="00387236">
              <w:rPr>
                <w:rStyle w:val="a3"/>
                <w:sz w:val="16"/>
                <w:szCs w:val="16"/>
              </w:rPr>
              <w:t>О земельном налоге»</w:t>
            </w:r>
          </w:p>
          <w:p w:rsidR="00633951" w:rsidRPr="00387236" w:rsidRDefault="00633951" w:rsidP="00633951">
            <w:pPr>
              <w:ind w:right="-6" w:firstLine="709"/>
              <w:rPr>
                <w:sz w:val="16"/>
                <w:szCs w:val="16"/>
              </w:rPr>
            </w:pPr>
          </w:p>
          <w:p w:rsidR="00633951" w:rsidRPr="00387236" w:rsidRDefault="00633951" w:rsidP="00FF7E57">
            <w:pPr>
              <w:pStyle w:val="ab"/>
              <w:spacing w:before="0" w:beforeAutospacing="0" w:after="0" w:afterAutospacing="0"/>
              <w:ind w:right="330"/>
              <w:rPr>
                <w:sz w:val="16"/>
                <w:szCs w:val="16"/>
              </w:rPr>
            </w:pPr>
            <w:r w:rsidRPr="00387236">
              <w:rPr>
                <w:sz w:val="16"/>
                <w:szCs w:val="16"/>
              </w:rPr>
              <w:t xml:space="preserve">             В соответствии с главой 31 «Земельный налог» части второй Налогового кодекса Российской Федерации Собрание депутатов Высокского сельсовета Медвенского района РЕШИЛО:</w:t>
            </w:r>
          </w:p>
          <w:p w:rsidR="00633951" w:rsidRPr="00387236" w:rsidRDefault="00633951" w:rsidP="00FF7E57">
            <w:pPr>
              <w:ind w:right="330"/>
              <w:rPr>
                <w:b/>
                <w:bCs/>
                <w:sz w:val="16"/>
                <w:szCs w:val="16"/>
              </w:rPr>
            </w:pPr>
            <w:r w:rsidRPr="00387236">
              <w:rPr>
                <w:sz w:val="16"/>
                <w:szCs w:val="16"/>
              </w:rPr>
              <w:t xml:space="preserve">                 Внести  в решение Собрания  депутатов  Высокского сельсовета Медвенского района   </w:t>
            </w:r>
            <w:r w:rsidRPr="00387236">
              <w:rPr>
                <w:bCs/>
                <w:sz w:val="16"/>
                <w:szCs w:val="16"/>
              </w:rPr>
              <w:t xml:space="preserve">от 07.10.2019  года     № 74/317 </w:t>
            </w:r>
            <w:r w:rsidRPr="00387236">
              <w:rPr>
                <w:b/>
                <w:bCs/>
                <w:sz w:val="16"/>
                <w:szCs w:val="16"/>
              </w:rPr>
              <w:t>«</w:t>
            </w:r>
            <w:r w:rsidRPr="00387236">
              <w:rPr>
                <w:rStyle w:val="a3"/>
                <w:b w:val="0"/>
                <w:sz w:val="16"/>
                <w:szCs w:val="16"/>
              </w:rPr>
              <w:t xml:space="preserve">О  земельном налоге» следующие </w:t>
            </w:r>
            <w:r w:rsidRPr="00387236">
              <w:rPr>
                <w:sz w:val="16"/>
                <w:szCs w:val="16"/>
              </w:rPr>
              <w:t>дополнения</w:t>
            </w:r>
            <w:r w:rsidRPr="00387236">
              <w:rPr>
                <w:rStyle w:val="a3"/>
                <w:b w:val="0"/>
                <w:sz w:val="16"/>
                <w:szCs w:val="16"/>
              </w:rPr>
              <w:t>:</w:t>
            </w:r>
          </w:p>
          <w:p w:rsidR="00633951" w:rsidRPr="00387236" w:rsidRDefault="00633951" w:rsidP="00FF7E57">
            <w:pPr>
              <w:ind w:right="330"/>
              <w:rPr>
                <w:sz w:val="16"/>
                <w:szCs w:val="16"/>
              </w:rPr>
            </w:pPr>
            <w:r w:rsidRPr="00387236">
              <w:rPr>
                <w:sz w:val="16"/>
                <w:szCs w:val="16"/>
              </w:rPr>
              <w:t xml:space="preserve">             1. Абзац  2 подпункта 1 пункта 2  дополнить словами:</w:t>
            </w:r>
          </w:p>
          <w:p w:rsidR="00633951" w:rsidRPr="00387236" w:rsidRDefault="00633951" w:rsidP="00FF7E57">
            <w:pPr>
              <w:autoSpaceDE w:val="0"/>
              <w:autoSpaceDN w:val="0"/>
              <w:adjustRightInd w:val="0"/>
              <w:ind w:right="330" w:firstLine="709"/>
              <w:rPr>
                <w:rFonts w:eastAsia="Calibri"/>
                <w:sz w:val="16"/>
                <w:szCs w:val="16"/>
                <w:lang w:eastAsia="en-US"/>
              </w:rPr>
            </w:pPr>
            <w:r w:rsidRPr="00387236">
              <w:rPr>
                <w:rFonts w:eastAsia="Calibri"/>
                <w:sz w:val="16"/>
                <w:szCs w:val="16"/>
                <w:lang w:eastAsia="en-US"/>
              </w:rPr>
              <w:t>«(за исключением земельных участков, приобретенных (предоставленных) для индивидуального жилищного строительства, используемых в предпринимательской деятельности)».</w:t>
            </w:r>
          </w:p>
          <w:p w:rsidR="00633951" w:rsidRPr="00387236" w:rsidRDefault="00633951" w:rsidP="00FF7E57">
            <w:pPr>
              <w:autoSpaceDE w:val="0"/>
              <w:autoSpaceDN w:val="0"/>
              <w:adjustRightInd w:val="0"/>
              <w:ind w:right="330" w:firstLine="709"/>
              <w:rPr>
                <w:rFonts w:eastAsia="Calibri"/>
                <w:sz w:val="16"/>
                <w:szCs w:val="16"/>
                <w:lang w:eastAsia="en-US"/>
              </w:rPr>
            </w:pPr>
            <w:r w:rsidRPr="00387236">
              <w:rPr>
                <w:rFonts w:eastAsia="Calibri"/>
                <w:sz w:val="16"/>
                <w:szCs w:val="16"/>
                <w:lang w:eastAsia="en-US"/>
              </w:rPr>
              <w:t xml:space="preserve">   2. Дополнить пунктом 8 следующего содержания:</w:t>
            </w:r>
          </w:p>
          <w:p w:rsidR="00633951" w:rsidRPr="00387236" w:rsidRDefault="00633951" w:rsidP="00FF7E57">
            <w:pPr>
              <w:autoSpaceDE w:val="0"/>
              <w:autoSpaceDN w:val="0"/>
              <w:adjustRightInd w:val="0"/>
              <w:ind w:right="330" w:firstLine="709"/>
              <w:rPr>
                <w:bCs/>
                <w:sz w:val="16"/>
                <w:szCs w:val="16"/>
              </w:rPr>
            </w:pPr>
            <w:r w:rsidRPr="00387236">
              <w:rPr>
                <w:sz w:val="16"/>
                <w:szCs w:val="16"/>
              </w:rPr>
              <w:t xml:space="preserve">«8. </w:t>
            </w:r>
            <w:r w:rsidRPr="00387236">
              <w:rPr>
                <w:bCs/>
                <w:sz w:val="16"/>
                <w:szCs w:val="16"/>
              </w:rPr>
              <w:t>Положения пунктов 4 и 5 настоящего Решения применяются до 31 декабря 2020 года».</w:t>
            </w:r>
          </w:p>
          <w:p w:rsidR="00633951" w:rsidRPr="00387236" w:rsidRDefault="00633951" w:rsidP="00FF7E57">
            <w:pPr>
              <w:ind w:right="330" w:firstLine="709"/>
              <w:rPr>
                <w:sz w:val="16"/>
                <w:szCs w:val="16"/>
              </w:rPr>
            </w:pPr>
            <w:r w:rsidRPr="00387236">
              <w:rPr>
                <w:sz w:val="16"/>
                <w:szCs w:val="16"/>
              </w:rPr>
              <w:t xml:space="preserve">  </w:t>
            </w:r>
          </w:p>
          <w:p w:rsidR="00633951" w:rsidRPr="00387236" w:rsidRDefault="00633951" w:rsidP="00633951">
            <w:pPr>
              <w:tabs>
                <w:tab w:val="left" w:pos="964"/>
                <w:tab w:val="left" w:pos="6947"/>
              </w:tabs>
              <w:rPr>
                <w:sz w:val="16"/>
                <w:szCs w:val="16"/>
              </w:rPr>
            </w:pPr>
            <w:r w:rsidRPr="00387236">
              <w:rPr>
                <w:sz w:val="16"/>
                <w:szCs w:val="16"/>
              </w:rPr>
              <w:t xml:space="preserve">Председатель Собрания депутатов                                      </w:t>
            </w:r>
          </w:p>
          <w:p w:rsidR="00633951" w:rsidRPr="00387236" w:rsidRDefault="00633951" w:rsidP="00633951">
            <w:pPr>
              <w:tabs>
                <w:tab w:val="left" w:pos="964"/>
              </w:tabs>
              <w:rPr>
                <w:sz w:val="16"/>
                <w:szCs w:val="16"/>
              </w:rPr>
            </w:pPr>
            <w:r w:rsidRPr="00387236">
              <w:rPr>
                <w:sz w:val="16"/>
                <w:szCs w:val="16"/>
              </w:rPr>
              <w:t>Высокского сельсовета</w:t>
            </w:r>
          </w:p>
          <w:p w:rsidR="00633951" w:rsidRPr="00387236" w:rsidRDefault="00633951" w:rsidP="00633951">
            <w:pPr>
              <w:tabs>
                <w:tab w:val="left" w:pos="964"/>
              </w:tabs>
              <w:rPr>
                <w:sz w:val="16"/>
                <w:szCs w:val="16"/>
              </w:rPr>
            </w:pPr>
            <w:r w:rsidRPr="00387236">
              <w:rPr>
                <w:sz w:val="16"/>
                <w:szCs w:val="16"/>
              </w:rPr>
              <w:t xml:space="preserve">Медвенского района </w:t>
            </w:r>
            <w:r>
              <w:rPr>
                <w:sz w:val="16"/>
                <w:szCs w:val="16"/>
              </w:rPr>
              <w:t xml:space="preserve">                   </w:t>
            </w:r>
            <w:r w:rsidRPr="00387236">
              <w:rPr>
                <w:sz w:val="16"/>
                <w:szCs w:val="16"/>
              </w:rPr>
              <w:t xml:space="preserve"> Т.В. Веревкина</w:t>
            </w:r>
          </w:p>
          <w:p w:rsidR="00633951" w:rsidRPr="00387236" w:rsidRDefault="00633951" w:rsidP="00633951">
            <w:pPr>
              <w:tabs>
                <w:tab w:val="left" w:pos="964"/>
              </w:tabs>
              <w:rPr>
                <w:sz w:val="16"/>
                <w:szCs w:val="16"/>
              </w:rPr>
            </w:pPr>
          </w:p>
          <w:p w:rsidR="00633951" w:rsidRPr="00387236" w:rsidRDefault="00633951" w:rsidP="00633951">
            <w:pPr>
              <w:tabs>
                <w:tab w:val="left" w:pos="964"/>
                <w:tab w:val="left" w:pos="5730"/>
              </w:tabs>
              <w:rPr>
                <w:sz w:val="16"/>
                <w:szCs w:val="16"/>
              </w:rPr>
            </w:pPr>
            <w:r w:rsidRPr="00387236">
              <w:rPr>
                <w:sz w:val="16"/>
                <w:szCs w:val="16"/>
              </w:rPr>
              <w:t>Глава Высокского сельсовета</w:t>
            </w:r>
            <w:r w:rsidRPr="00387236">
              <w:rPr>
                <w:sz w:val="16"/>
                <w:szCs w:val="16"/>
              </w:rPr>
              <w:tab/>
              <w:t xml:space="preserve">              </w:t>
            </w:r>
          </w:p>
          <w:p w:rsidR="00633951" w:rsidRPr="00387236" w:rsidRDefault="00633951" w:rsidP="00633951">
            <w:pPr>
              <w:pStyle w:val="WW-1"/>
              <w:tabs>
                <w:tab w:val="left" w:pos="7371"/>
              </w:tabs>
              <w:spacing w:line="100" w:lineRule="atLeas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7236">
              <w:rPr>
                <w:rFonts w:ascii="Times New Roman" w:hAnsi="Times New Roman" w:cs="Times New Roman"/>
                <w:sz w:val="16"/>
                <w:szCs w:val="16"/>
              </w:rPr>
              <w:t xml:space="preserve">Медвенского района   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</w:t>
            </w:r>
            <w:r w:rsidRPr="00387236">
              <w:rPr>
                <w:rFonts w:ascii="Times New Roman" w:hAnsi="Times New Roman" w:cs="Times New Roman"/>
                <w:sz w:val="16"/>
                <w:szCs w:val="16"/>
              </w:rPr>
              <w:t xml:space="preserve"> А.Н. Харланов</w:t>
            </w:r>
          </w:p>
          <w:p w:rsidR="00675F04" w:rsidRDefault="00675F04" w:rsidP="00FF7E57">
            <w:pPr>
              <w:rPr>
                <w:sz w:val="16"/>
                <w:szCs w:val="16"/>
              </w:rPr>
            </w:pPr>
          </w:p>
          <w:p w:rsidR="00FF7E57" w:rsidRPr="00857914" w:rsidRDefault="00FF7E57" w:rsidP="00FF7E57">
            <w:pPr>
              <w:tabs>
                <w:tab w:val="center" w:pos="3862"/>
              </w:tabs>
              <w:autoSpaceDE w:val="0"/>
              <w:ind w:right="-129"/>
              <w:rPr>
                <w:rFonts w:eastAsia="Calibri"/>
                <w:b/>
                <w:bCs/>
                <w:sz w:val="16"/>
                <w:szCs w:val="16"/>
              </w:rPr>
            </w:pPr>
            <w:r w:rsidRPr="00857914">
              <w:rPr>
                <w:rFonts w:eastAsia="Calibri"/>
                <w:b/>
                <w:bCs/>
                <w:sz w:val="16"/>
                <w:szCs w:val="16"/>
              </w:rPr>
              <w:t>СОБРАНИЕ</w:t>
            </w:r>
            <w:r w:rsidRPr="00857914">
              <w:rPr>
                <w:rFonts w:eastAsia="Bookman Old Style"/>
                <w:b/>
                <w:bCs/>
                <w:sz w:val="16"/>
                <w:szCs w:val="16"/>
              </w:rPr>
              <w:t xml:space="preserve"> </w:t>
            </w:r>
            <w:r w:rsidRPr="00857914">
              <w:rPr>
                <w:rFonts w:eastAsia="Calibri"/>
                <w:b/>
                <w:bCs/>
                <w:sz w:val="16"/>
                <w:szCs w:val="16"/>
              </w:rPr>
              <w:t>ДЕПУТАТОВ ВЫСОКСКОГО СЕЛЬСОВЕТА</w:t>
            </w:r>
          </w:p>
          <w:p w:rsidR="00FF7E57" w:rsidRPr="00857914" w:rsidRDefault="00FF7E57" w:rsidP="00FF7E57">
            <w:pPr>
              <w:tabs>
                <w:tab w:val="center" w:pos="3862"/>
                <w:tab w:val="right" w:pos="9355"/>
              </w:tabs>
              <w:autoSpaceDE w:val="0"/>
              <w:rPr>
                <w:rFonts w:eastAsia="Calibri"/>
                <w:b/>
                <w:bCs/>
                <w:sz w:val="16"/>
                <w:szCs w:val="16"/>
              </w:rPr>
            </w:pPr>
            <w:r w:rsidRPr="00857914">
              <w:rPr>
                <w:rFonts w:eastAsia="Calibri"/>
                <w:b/>
                <w:bCs/>
                <w:sz w:val="16"/>
                <w:szCs w:val="16"/>
              </w:rPr>
              <w:t>МЕДВЕНСКОГО РАЙОНА  КУРСК</w:t>
            </w:r>
            <w:r w:rsidRPr="00857914">
              <w:rPr>
                <w:rFonts w:eastAsia="Bookman Old Style"/>
                <w:b/>
                <w:bCs/>
                <w:sz w:val="16"/>
                <w:szCs w:val="16"/>
              </w:rPr>
              <w:t>ОЙ ОБЛАСТИ</w:t>
            </w:r>
          </w:p>
          <w:p w:rsidR="00FF7E57" w:rsidRPr="00857914" w:rsidRDefault="00FF7E57" w:rsidP="00FF7E57">
            <w:pPr>
              <w:tabs>
                <w:tab w:val="center" w:pos="3862"/>
                <w:tab w:val="right" w:pos="9355"/>
              </w:tabs>
              <w:autoSpaceDE w:val="0"/>
              <w:rPr>
                <w:rFonts w:eastAsia="Calibri"/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</w:t>
            </w:r>
            <w:r w:rsidRPr="00857914">
              <w:rPr>
                <w:rFonts w:eastAsia="Bookman Old Style"/>
                <w:b/>
                <w:bCs/>
                <w:sz w:val="16"/>
                <w:szCs w:val="16"/>
              </w:rPr>
              <w:t>РЕ</w:t>
            </w:r>
            <w:r w:rsidRPr="00857914">
              <w:rPr>
                <w:rFonts w:eastAsia="Calibri"/>
                <w:b/>
                <w:bCs/>
                <w:sz w:val="16"/>
                <w:szCs w:val="16"/>
              </w:rPr>
              <w:t>Ш</w:t>
            </w:r>
            <w:r w:rsidRPr="00857914">
              <w:rPr>
                <w:rFonts w:eastAsia="Bookman Old Style"/>
                <w:b/>
                <w:bCs/>
                <w:sz w:val="16"/>
                <w:szCs w:val="16"/>
              </w:rPr>
              <w:t>Е</w:t>
            </w:r>
            <w:r w:rsidRPr="00857914">
              <w:rPr>
                <w:rFonts w:eastAsia="Calibri"/>
                <w:b/>
                <w:bCs/>
                <w:sz w:val="16"/>
                <w:szCs w:val="16"/>
              </w:rPr>
              <w:t>НИЕ</w:t>
            </w:r>
          </w:p>
          <w:p w:rsidR="00FF7E57" w:rsidRPr="00857914" w:rsidRDefault="00FF7E57" w:rsidP="00FF7E57">
            <w:pPr>
              <w:tabs>
                <w:tab w:val="center" w:pos="3862"/>
                <w:tab w:val="right" w:pos="9355"/>
              </w:tabs>
              <w:autoSpaceDE w:val="0"/>
              <w:rPr>
                <w:rFonts w:eastAsia="Calibri"/>
                <w:b/>
                <w:bCs/>
                <w:sz w:val="16"/>
                <w:szCs w:val="16"/>
              </w:rPr>
            </w:pPr>
          </w:p>
          <w:p w:rsidR="00FF7E57" w:rsidRPr="00857914" w:rsidRDefault="00FF7E57" w:rsidP="00FF7E57">
            <w:pPr>
              <w:tabs>
                <w:tab w:val="center" w:pos="3862"/>
              </w:tabs>
              <w:autoSpaceDE w:val="0"/>
              <w:rPr>
                <w:rFonts w:eastAsia="Times New Roman CYR"/>
                <w:bCs/>
                <w:sz w:val="16"/>
                <w:szCs w:val="16"/>
              </w:rPr>
            </w:pPr>
            <w:r w:rsidRPr="00857914">
              <w:rPr>
                <w:rFonts w:eastAsia="Times New Roman CYR"/>
                <w:bCs/>
                <w:sz w:val="16"/>
                <w:szCs w:val="16"/>
              </w:rPr>
              <w:t>от 15.11.2019 года                                    №75/334</w:t>
            </w:r>
          </w:p>
          <w:p w:rsidR="00FF7E57" w:rsidRPr="00857914" w:rsidRDefault="00FF7E57" w:rsidP="00FF7E57">
            <w:pPr>
              <w:rPr>
                <w:sz w:val="16"/>
                <w:szCs w:val="16"/>
              </w:rPr>
            </w:pPr>
          </w:p>
          <w:p w:rsidR="00FF7E57" w:rsidRPr="00857914" w:rsidRDefault="00FF7E57" w:rsidP="00FF7E57">
            <w:pPr>
              <w:pStyle w:val="ab"/>
              <w:spacing w:before="0" w:beforeAutospacing="0" w:after="0"/>
              <w:ind w:right="897"/>
              <w:rPr>
                <w:rStyle w:val="a3"/>
                <w:sz w:val="16"/>
                <w:szCs w:val="16"/>
              </w:rPr>
            </w:pPr>
            <w:r w:rsidRPr="00857914">
              <w:rPr>
                <w:rStyle w:val="a3"/>
                <w:sz w:val="16"/>
                <w:szCs w:val="16"/>
              </w:rPr>
              <w:t xml:space="preserve">О проведении публичных слушаний по проекту </w:t>
            </w:r>
            <w:proofErr w:type="gramStart"/>
            <w:r w:rsidRPr="00857914">
              <w:rPr>
                <w:rStyle w:val="a3"/>
                <w:sz w:val="16"/>
                <w:szCs w:val="16"/>
              </w:rPr>
              <w:t>решения Собрания депутатов</w:t>
            </w:r>
            <w:proofErr w:type="gramEnd"/>
            <w:r w:rsidRPr="00857914">
              <w:rPr>
                <w:rStyle w:val="a3"/>
                <w:sz w:val="16"/>
                <w:szCs w:val="16"/>
              </w:rPr>
              <w:t xml:space="preserve"> Высокского сельсовета Медвенского района «О бюджете муниципального образования «Высокский сельсовет» Медвенского района Курской области </w:t>
            </w:r>
          </w:p>
          <w:p w:rsidR="00FF7E57" w:rsidRPr="00FF7E57" w:rsidRDefault="00FF7E57" w:rsidP="00FF7E57">
            <w:pPr>
              <w:pStyle w:val="ab"/>
              <w:spacing w:before="0" w:beforeAutospacing="0" w:after="0"/>
              <w:ind w:right="897"/>
              <w:rPr>
                <w:b/>
                <w:bCs/>
                <w:sz w:val="16"/>
                <w:szCs w:val="16"/>
              </w:rPr>
            </w:pPr>
            <w:r w:rsidRPr="00857914">
              <w:rPr>
                <w:rStyle w:val="a3"/>
                <w:sz w:val="16"/>
                <w:szCs w:val="16"/>
              </w:rPr>
              <w:t>на 2020 год  и плановый период 2021 и 2022 годов»</w:t>
            </w:r>
          </w:p>
          <w:p w:rsidR="0060739C" w:rsidRDefault="00FF7E57" w:rsidP="00FF7E57">
            <w:pPr>
              <w:pStyle w:val="ab"/>
              <w:spacing w:before="0" w:beforeAutospacing="0" w:after="0"/>
              <w:ind w:right="897"/>
              <w:rPr>
                <w:b/>
                <w:bCs/>
              </w:rPr>
            </w:pPr>
            <w:r w:rsidRPr="00857914">
              <w:rPr>
                <w:sz w:val="16"/>
                <w:szCs w:val="16"/>
              </w:rPr>
              <w:t xml:space="preserve">         В соответствии с пунктом 4 статьи 44 Федерального закона от 06.10.2003 года № 131-ФЗ «Об общих принципах организации местного самоуправления в Российской Федерации», руководствуясь Уставом муниципального образования «Высокский  сельсовет» Медвенского района Курской области, Собрание депутатов Высокского сельсовета Медвенского района  РЕШИЛО</w:t>
            </w:r>
            <w:r>
              <w:rPr>
                <w:sz w:val="16"/>
                <w:szCs w:val="16"/>
              </w:rPr>
              <w:t xml:space="preserve">                                </w:t>
            </w:r>
            <w:r w:rsidRPr="00857914">
              <w:rPr>
                <w:sz w:val="16"/>
                <w:szCs w:val="16"/>
              </w:rPr>
              <w:t xml:space="preserve">  1. Провести публичные слушания по проекту </w:t>
            </w:r>
            <w:proofErr w:type="gramStart"/>
            <w:r w:rsidRPr="00857914">
              <w:rPr>
                <w:sz w:val="16"/>
                <w:szCs w:val="16"/>
              </w:rPr>
              <w:t>решения Собрания депутатов</w:t>
            </w:r>
            <w:proofErr w:type="gramEnd"/>
            <w:r w:rsidRPr="00857914">
              <w:rPr>
                <w:sz w:val="16"/>
                <w:szCs w:val="16"/>
              </w:rPr>
              <w:t xml:space="preserve"> Высокского сельсовета «О бюджете муниципального образования «Высокский сельсовет» Медвенского района Курской области на 2020 год и плановый период 2021 и 2022 годов»  06 декабря 2019 года в 15 часов 30 минут по адресу: Курская область, Медвенский район, с. </w:t>
            </w:r>
            <w:proofErr w:type="gramStart"/>
            <w:r w:rsidRPr="00857914">
              <w:rPr>
                <w:sz w:val="16"/>
                <w:szCs w:val="16"/>
              </w:rPr>
              <w:t>Высокое</w:t>
            </w:r>
            <w:proofErr w:type="gramEnd"/>
            <w:r w:rsidRPr="00857914">
              <w:rPr>
                <w:sz w:val="16"/>
                <w:szCs w:val="16"/>
              </w:rPr>
              <w:t>,  Коммунарский  сельский Дом культуры.</w:t>
            </w:r>
            <w:r w:rsidRPr="00666B01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</w:t>
            </w:r>
          </w:p>
          <w:p w:rsidR="00FF7E57" w:rsidRPr="00FF7E57" w:rsidRDefault="00FF7E57" w:rsidP="0060739C">
            <w:pPr>
              <w:pStyle w:val="ab"/>
              <w:spacing w:before="0" w:beforeAutospacing="0" w:after="0"/>
              <w:ind w:right="47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      </w:t>
            </w:r>
            <w:r w:rsidR="0060739C">
              <w:rPr>
                <w:b/>
                <w:bCs/>
              </w:rPr>
              <w:t xml:space="preserve">  </w:t>
            </w:r>
            <w:r>
              <w:rPr>
                <w:b/>
                <w:bCs/>
              </w:rPr>
              <w:t xml:space="preserve"> </w:t>
            </w:r>
            <w:r w:rsidRPr="00666B01">
              <w:rPr>
                <w:b/>
                <w:bCs/>
              </w:rPr>
              <w:t xml:space="preserve">Вестник Высокского </w:t>
            </w:r>
            <w:r w:rsidR="00323A9B">
              <w:rPr>
                <w:b/>
                <w:bCs/>
              </w:rPr>
              <w:t xml:space="preserve"> с</w:t>
            </w:r>
            <w:r w:rsidRPr="00666B01">
              <w:rPr>
                <w:b/>
                <w:bCs/>
              </w:rPr>
              <w:t>сельсовета</w:t>
            </w:r>
          </w:p>
          <w:p w:rsidR="00FF7E57" w:rsidRDefault="00FF7E57" w:rsidP="00FF7E57">
            <w:pPr>
              <w:pStyle w:val="ab"/>
              <w:spacing w:before="0" w:beforeAutospacing="0" w:after="0"/>
              <w:ind w:right="897"/>
              <w:rPr>
                <w:sz w:val="16"/>
                <w:szCs w:val="16"/>
              </w:rPr>
            </w:pPr>
            <w:r w:rsidRPr="00857914">
              <w:rPr>
                <w:sz w:val="16"/>
                <w:szCs w:val="16"/>
              </w:rPr>
              <w:t xml:space="preserve">      </w:t>
            </w:r>
          </w:p>
          <w:p w:rsidR="00FF7E57" w:rsidRPr="00857914" w:rsidRDefault="00FF7E57" w:rsidP="00FF7E57">
            <w:pPr>
              <w:pStyle w:val="ab"/>
              <w:spacing w:before="0" w:beforeAutospacing="0" w:after="0"/>
              <w:ind w:right="897"/>
              <w:rPr>
                <w:sz w:val="16"/>
                <w:szCs w:val="16"/>
              </w:rPr>
            </w:pPr>
            <w:r w:rsidRPr="00857914">
              <w:rPr>
                <w:sz w:val="16"/>
                <w:szCs w:val="16"/>
              </w:rPr>
              <w:t xml:space="preserve"> 2. При проведении публичных слушаний руководствоваться Порядком проведения публичных слушаний на территории Высокского сельсовета Медвенского района, утвержденным решением Собрания депутатов Высокского сельсовета Медвенского района  от 20.10.2010  № 1/7 .</w:t>
            </w:r>
          </w:p>
          <w:p w:rsidR="00FF7E57" w:rsidRPr="00857914" w:rsidRDefault="00FF7E57" w:rsidP="00FF7E57">
            <w:pPr>
              <w:ind w:right="897"/>
              <w:rPr>
                <w:sz w:val="16"/>
                <w:szCs w:val="16"/>
              </w:rPr>
            </w:pPr>
            <w:r w:rsidRPr="00857914">
              <w:rPr>
                <w:sz w:val="16"/>
                <w:szCs w:val="16"/>
              </w:rPr>
              <w:t xml:space="preserve">       3. Настоящее Решение обнародовать на информационных стендах, расположенных:   1-й - здание Администрации Высокского сельсовета;   </w:t>
            </w:r>
          </w:p>
          <w:p w:rsidR="00FF7E57" w:rsidRPr="00857914" w:rsidRDefault="00FF7E57" w:rsidP="00FF7E57">
            <w:pPr>
              <w:ind w:right="897"/>
              <w:rPr>
                <w:sz w:val="16"/>
                <w:szCs w:val="16"/>
              </w:rPr>
            </w:pPr>
            <w:r w:rsidRPr="00857914">
              <w:rPr>
                <w:sz w:val="16"/>
                <w:szCs w:val="16"/>
              </w:rPr>
              <w:t xml:space="preserve"> 2-й – здание МКУК «</w:t>
            </w:r>
            <w:proofErr w:type="gramStart"/>
            <w:r w:rsidRPr="00857914">
              <w:rPr>
                <w:sz w:val="16"/>
                <w:szCs w:val="16"/>
              </w:rPr>
              <w:t>Коммунарский</w:t>
            </w:r>
            <w:proofErr w:type="gramEnd"/>
            <w:r w:rsidRPr="00857914">
              <w:rPr>
                <w:sz w:val="16"/>
                <w:szCs w:val="16"/>
              </w:rPr>
              <w:t xml:space="preserve"> СДК»,  с. Высокое;    3-й - здание  филиала «Спасский СДК», д. Спасское.  </w:t>
            </w:r>
          </w:p>
          <w:p w:rsidR="00FF7E57" w:rsidRPr="00857914" w:rsidRDefault="00FF7E57" w:rsidP="00FF7E5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7E57" w:rsidRPr="0067718D" w:rsidRDefault="00FF7E57" w:rsidP="00FF7E57">
            <w:pPr>
              <w:ind w:firstLine="900"/>
              <w:jc w:val="center"/>
              <w:rPr>
                <w:sz w:val="16"/>
                <w:szCs w:val="16"/>
              </w:rPr>
            </w:pPr>
            <w:r w:rsidRPr="00857914">
              <w:rPr>
                <w:sz w:val="16"/>
                <w:szCs w:val="16"/>
              </w:rPr>
              <w:t xml:space="preserve">Председатель Собрания </w:t>
            </w:r>
          </w:p>
          <w:p w:rsidR="00FF7E57" w:rsidRPr="00857914" w:rsidRDefault="00FF7E57" w:rsidP="00FF7E57">
            <w:pPr>
              <w:pStyle w:val="ab"/>
              <w:spacing w:before="0" w:beforeAutospacing="0" w:after="0"/>
              <w:jc w:val="both"/>
              <w:rPr>
                <w:sz w:val="16"/>
                <w:szCs w:val="16"/>
              </w:rPr>
            </w:pPr>
            <w:r w:rsidRPr="00857914">
              <w:rPr>
                <w:sz w:val="16"/>
                <w:szCs w:val="16"/>
              </w:rPr>
              <w:t>депутатов</w:t>
            </w:r>
          </w:p>
          <w:p w:rsidR="00FF7E57" w:rsidRPr="00857914" w:rsidRDefault="00FF7E57" w:rsidP="00FF7E57">
            <w:pPr>
              <w:pStyle w:val="ab"/>
              <w:tabs>
                <w:tab w:val="left" w:pos="6881"/>
              </w:tabs>
              <w:spacing w:before="0" w:beforeAutospacing="0" w:after="0"/>
              <w:rPr>
                <w:sz w:val="16"/>
                <w:szCs w:val="16"/>
              </w:rPr>
            </w:pPr>
            <w:r w:rsidRPr="00857914">
              <w:rPr>
                <w:sz w:val="16"/>
                <w:szCs w:val="16"/>
              </w:rPr>
              <w:t>Высокского сельсовета</w:t>
            </w:r>
          </w:p>
          <w:p w:rsidR="00FF7E57" w:rsidRPr="00857914" w:rsidRDefault="00FF7E57" w:rsidP="00FF7E57">
            <w:pPr>
              <w:pStyle w:val="ab"/>
              <w:tabs>
                <w:tab w:val="left" w:pos="6881"/>
              </w:tabs>
              <w:spacing w:before="0" w:beforeAutospacing="0" w:after="0"/>
              <w:rPr>
                <w:sz w:val="16"/>
                <w:szCs w:val="16"/>
              </w:rPr>
            </w:pPr>
            <w:r w:rsidRPr="00857914">
              <w:rPr>
                <w:sz w:val="16"/>
                <w:szCs w:val="16"/>
              </w:rPr>
              <w:t>Медвенского района</w:t>
            </w:r>
            <w:r w:rsidRPr="00857914">
              <w:rPr>
                <w:sz w:val="16"/>
                <w:szCs w:val="16"/>
              </w:rPr>
              <w:tab/>
              <w:t>Т.В. Веревкина</w:t>
            </w:r>
          </w:p>
          <w:p w:rsidR="00FF7E57" w:rsidRPr="00857914" w:rsidRDefault="00FF7E57" w:rsidP="00FF7E57">
            <w:pPr>
              <w:rPr>
                <w:sz w:val="16"/>
                <w:szCs w:val="16"/>
              </w:rPr>
            </w:pPr>
          </w:p>
          <w:p w:rsidR="00FF7E57" w:rsidRPr="00857914" w:rsidRDefault="00FF7E57" w:rsidP="00FF7E57">
            <w:pPr>
              <w:rPr>
                <w:sz w:val="16"/>
                <w:szCs w:val="16"/>
              </w:rPr>
            </w:pPr>
            <w:r w:rsidRPr="00857914">
              <w:rPr>
                <w:sz w:val="16"/>
                <w:szCs w:val="16"/>
              </w:rPr>
              <w:t xml:space="preserve">Глава Высокского сельсовета </w:t>
            </w:r>
          </w:p>
          <w:p w:rsidR="00FF7E57" w:rsidRPr="00857914" w:rsidRDefault="00FF7E57" w:rsidP="00FF7E57">
            <w:pPr>
              <w:rPr>
                <w:sz w:val="16"/>
                <w:szCs w:val="16"/>
              </w:rPr>
            </w:pPr>
            <w:r w:rsidRPr="00857914">
              <w:rPr>
                <w:sz w:val="16"/>
                <w:szCs w:val="16"/>
              </w:rPr>
              <w:t>Медвенского района                                                               А.Н. Харланов</w:t>
            </w:r>
          </w:p>
          <w:p w:rsidR="00FF7E57" w:rsidRPr="00857914" w:rsidRDefault="00FF7E57" w:rsidP="00FF7E57">
            <w:pPr>
              <w:rPr>
                <w:sz w:val="16"/>
                <w:szCs w:val="16"/>
              </w:rPr>
            </w:pPr>
          </w:p>
          <w:p w:rsidR="00FF7E57" w:rsidRPr="00857914" w:rsidRDefault="00FF7E57" w:rsidP="00FF7E57">
            <w:pPr>
              <w:rPr>
                <w:sz w:val="16"/>
                <w:szCs w:val="16"/>
              </w:rPr>
            </w:pPr>
          </w:p>
          <w:p w:rsidR="00FF7E57" w:rsidRPr="00857914" w:rsidRDefault="00FF7E57" w:rsidP="00FF7E5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7E57" w:rsidRPr="00857914" w:rsidRDefault="00FF7E57" w:rsidP="00FF7E5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33951" w:rsidRDefault="00633951" w:rsidP="00675F04">
            <w:pPr>
              <w:ind w:firstLine="90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5463A" w:rsidRPr="00666B01" w:rsidRDefault="00E5463A" w:rsidP="00BB2A6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925" w:rsidRPr="00C71447" w:rsidRDefault="004419A0" w:rsidP="00C7144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6B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</w:t>
            </w:r>
          </w:p>
        </w:tc>
        <w:tc>
          <w:tcPr>
            <w:tcW w:w="5563" w:type="dxa"/>
          </w:tcPr>
          <w:p w:rsidR="00866BCC" w:rsidRPr="00866BCC" w:rsidRDefault="00866BCC" w:rsidP="00CB7E80">
            <w:pPr>
              <w:pStyle w:val="a4"/>
              <w:ind w:left="494" w:firstLine="0"/>
              <w:rPr>
                <w:b/>
                <w:sz w:val="20"/>
              </w:rPr>
            </w:pPr>
            <w:r w:rsidRPr="00866BCC">
              <w:rPr>
                <w:b/>
                <w:sz w:val="20"/>
              </w:rPr>
              <w:lastRenderedPageBreak/>
              <w:t>СОБРАНИЕ ДЕПУТАТОВ</w:t>
            </w:r>
          </w:p>
          <w:p w:rsidR="00866BCC" w:rsidRPr="00866BCC" w:rsidRDefault="00E137B4" w:rsidP="00CB7E80">
            <w:pPr>
              <w:pStyle w:val="a4"/>
              <w:ind w:left="494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ВЫСОКСКОГО </w:t>
            </w:r>
            <w:r w:rsidR="00866BCC" w:rsidRPr="00866BCC">
              <w:rPr>
                <w:b/>
                <w:sz w:val="20"/>
              </w:rPr>
              <w:t>СЕЛЬСОВЕТА</w:t>
            </w:r>
          </w:p>
          <w:p w:rsidR="00866BCC" w:rsidRPr="00866BCC" w:rsidRDefault="00866BCC" w:rsidP="00CB7E80">
            <w:pPr>
              <w:pStyle w:val="a4"/>
              <w:ind w:left="494" w:firstLine="0"/>
              <w:rPr>
                <w:b/>
                <w:sz w:val="20"/>
              </w:rPr>
            </w:pPr>
            <w:r w:rsidRPr="00866BCC">
              <w:rPr>
                <w:b/>
                <w:sz w:val="20"/>
              </w:rPr>
              <w:t>МЕДВЕНСКОГО РАЙОНА</w:t>
            </w:r>
          </w:p>
          <w:p w:rsidR="001D35F3" w:rsidRPr="001D35F3" w:rsidRDefault="001D35F3" w:rsidP="001D35F3">
            <w:pPr>
              <w:jc w:val="center"/>
              <w:rPr>
                <w:sz w:val="4"/>
                <w:szCs w:val="4"/>
              </w:rPr>
            </w:pPr>
          </w:p>
          <w:p w:rsidR="001D35F3" w:rsidRPr="00FF7E57" w:rsidRDefault="001D35F3" w:rsidP="001D35F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7E57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</w:t>
            </w:r>
            <w:r w:rsidRPr="00FF7E5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РЕШЕНИЕ  </w:t>
            </w:r>
          </w:p>
          <w:p w:rsidR="00633951" w:rsidRPr="00FF7E57" w:rsidRDefault="00633951" w:rsidP="00633951">
            <w:pPr>
              <w:shd w:val="clear" w:color="auto" w:fill="FFFFFF"/>
              <w:spacing w:before="206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7E57">
              <w:rPr>
                <w:rFonts w:ascii="Times New Roman" w:hAnsi="Times New Roman" w:cs="Times New Roman"/>
                <w:sz w:val="16"/>
                <w:szCs w:val="16"/>
              </w:rPr>
              <w:t>от  15 ноября 2019 года                      № 75/328</w:t>
            </w:r>
          </w:p>
          <w:p w:rsidR="00633951" w:rsidRPr="00FF7E57" w:rsidRDefault="00633951" w:rsidP="0063395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33951" w:rsidRPr="008146F9" w:rsidRDefault="00633951" w:rsidP="00633951">
            <w:pPr>
              <w:rPr>
                <w:b/>
                <w:sz w:val="16"/>
                <w:szCs w:val="16"/>
              </w:rPr>
            </w:pPr>
            <w:r w:rsidRPr="00FF7E57">
              <w:rPr>
                <w:rFonts w:ascii="Times New Roman" w:hAnsi="Times New Roman" w:cs="Times New Roman"/>
                <w:b/>
                <w:sz w:val="16"/>
                <w:szCs w:val="16"/>
              </w:rPr>
              <w:t>«О налоге на имущество физических лиц</w:t>
            </w:r>
            <w:r w:rsidRPr="008146F9">
              <w:rPr>
                <w:b/>
                <w:sz w:val="16"/>
                <w:szCs w:val="16"/>
              </w:rPr>
              <w:t>»</w:t>
            </w:r>
          </w:p>
          <w:p w:rsidR="00633951" w:rsidRPr="008146F9" w:rsidRDefault="00633951" w:rsidP="00633951">
            <w:pPr>
              <w:autoSpaceDE w:val="0"/>
              <w:autoSpaceDN w:val="0"/>
              <w:adjustRightInd w:val="0"/>
              <w:ind w:firstLine="709"/>
              <w:rPr>
                <w:sz w:val="16"/>
                <w:szCs w:val="16"/>
              </w:rPr>
            </w:pPr>
          </w:p>
          <w:p w:rsidR="00633951" w:rsidRPr="008146F9" w:rsidRDefault="00633951" w:rsidP="0063395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146F9">
              <w:rPr>
                <w:sz w:val="16"/>
                <w:szCs w:val="16"/>
              </w:rPr>
              <w:t xml:space="preserve">            В соответствие с главой 32 «Налог на имущество физических лиц» части второй Налогового кодекса Российской Федерации», Федеральным </w:t>
            </w:r>
            <w:hyperlink r:id="rId6" w:history="1">
              <w:r w:rsidRPr="008146F9">
                <w:rPr>
                  <w:sz w:val="16"/>
                  <w:szCs w:val="16"/>
                </w:rPr>
                <w:t>законом</w:t>
              </w:r>
            </w:hyperlink>
            <w:r w:rsidRPr="008146F9">
              <w:rPr>
                <w:sz w:val="16"/>
                <w:szCs w:val="16"/>
              </w:rPr>
              <w:t xml:space="preserve">  от 6 октября 2003 года N131-ФЗ "Об общих принципах организации местного самоуправления в Российской Федерации", Собрание депутатов Высокского сельсовета Медвенского района РЕШИЛО:</w:t>
            </w:r>
          </w:p>
          <w:p w:rsidR="00633951" w:rsidRPr="00FF7E57" w:rsidRDefault="00633951" w:rsidP="006339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8146F9">
              <w:rPr>
                <w:sz w:val="16"/>
                <w:szCs w:val="16"/>
              </w:rPr>
              <w:t xml:space="preserve">        1. Установить на территории муниципального образования "Высокский сельсовет" Медвенского района налог на имущество физических </w:t>
            </w:r>
            <w:proofErr w:type="gramStart"/>
            <w:r w:rsidRPr="008146F9">
              <w:rPr>
                <w:sz w:val="16"/>
                <w:szCs w:val="16"/>
              </w:rPr>
              <w:t>лиц</w:t>
            </w:r>
            <w:proofErr w:type="gramEnd"/>
            <w:r w:rsidRPr="008146F9">
              <w:rPr>
                <w:sz w:val="16"/>
                <w:szCs w:val="16"/>
              </w:rPr>
              <w:t xml:space="preserve"> с определением налоговой базы исходя из </w:t>
            </w:r>
            <w:r w:rsidRPr="00FF7E57">
              <w:rPr>
                <w:rFonts w:ascii="Times New Roman" w:hAnsi="Times New Roman" w:cs="Times New Roman"/>
                <w:sz w:val="16"/>
                <w:szCs w:val="16"/>
              </w:rPr>
              <w:t>кадастровой стоимости объектов налогообложения, расположенных в пределах муниципального образования "Высокский сельсовет" Медвенского района Курской области.</w:t>
            </w:r>
          </w:p>
          <w:p w:rsidR="00633951" w:rsidRPr="00FF7E57" w:rsidRDefault="00633951" w:rsidP="00633951">
            <w:pPr>
              <w:pStyle w:val="ConsPlusNormal"/>
              <w:ind w:firstLine="540"/>
              <w:rPr>
                <w:rFonts w:ascii="Times New Roman" w:hAnsi="Times New Roman" w:cs="Times New Roman"/>
                <w:sz w:val="16"/>
                <w:szCs w:val="16"/>
              </w:rPr>
            </w:pPr>
            <w:r w:rsidRPr="00FF7E57">
              <w:rPr>
                <w:rFonts w:ascii="Times New Roman" w:hAnsi="Times New Roman" w:cs="Times New Roman"/>
                <w:sz w:val="16"/>
                <w:szCs w:val="16"/>
              </w:rPr>
              <w:t>2. Установить налоговые ставки исходя из кадастровой стоимости объекта налогообложения, в следующих размерах:</w:t>
            </w:r>
          </w:p>
          <w:p w:rsidR="00633951" w:rsidRPr="00FF7E57" w:rsidRDefault="00633951" w:rsidP="00633951">
            <w:pPr>
              <w:pStyle w:val="ConsPlusNormal"/>
              <w:spacing w:line="276" w:lineRule="auto"/>
              <w:ind w:firstLine="540"/>
              <w:rPr>
                <w:rFonts w:ascii="Times New Roman" w:hAnsi="Times New Roman" w:cs="Times New Roman"/>
                <w:sz w:val="16"/>
                <w:szCs w:val="16"/>
              </w:rPr>
            </w:pPr>
            <w:r w:rsidRPr="00FF7E57">
              <w:rPr>
                <w:rFonts w:ascii="Times New Roman" w:hAnsi="Times New Roman" w:cs="Times New Roman"/>
                <w:sz w:val="16"/>
                <w:szCs w:val="16"/>
              </w:rPr>
              <w:t>1) 0.20    процента в отношении:</w:t>
            </w:r>
          </w:p>
          <w:p w:rsidR="00633951" w:rsidRPr="00FF7E57" w:rsidRDefault="00633951" w:rsidP="00633951">
            <w:pPr>
              <w:pStyle w:val="ConsPlusNormal"/>
              <w:spacing w:line="276" w:lineRule="auto"/>
              <w:ind w:firstLine="540"/>
              <w:rPr>
                <w:rFonts w:ascii="Times New Roman" w:hAnsi="Times New Roman" w:cs="Times New Roman"/>
                <w:sz w:val="16"/>
                <w:szCs w:val="16"/>
              </w:rPr>
            </w:pPr>
            <w:r w:rsidRPr="00FF7E57">
              <w:rPr>
                <w:rFonts w:ascii="Times New Roman" w:hAnsi="Times New Roman" w:cs="Times New Roman"/>
                <w:sz w:val="16"/>
                <w:szCs w:val="16"/>
              </w:rPr>
              <w:t>жилых домов, частей жилых домов, квартир, частей квартир, комнат;</w:t>
            </w:r>
          </w:p>
          <w:p w:rsidR="00633951" w:rsidRPr="00FF7E57" w:rsidRDefault="00633951" w:rsidP="00633951">
            <w:pPr>
              <w:pStyle w:val="ConsPlusNormal"/>
              <w:spacing w:line="276" w:lineRule="auto"/>
              <w:ind w:firstLine="540"/>
              <w:rPr>
                <w:rFonts w:ascii="Times New Roman" w:hAnsi="Times New Roman" w:cs="Times New Roman"/>
                <w:sz w:val="16"/>
                <w:szCs w:val="16"/>
              </w:rPr>
            </w:pPr>
            <w:r w:rsidRPr="00FF7E57">
              <w:rPr>
                <w:rFonts w:ascii="Times New Roman" w:hAnsi="Times New Roman" w:cs="Times New Roman"/>
                <w:sz w:val="16"/>
                <w:szCs w:val="16"/>
              </w:rPr>
              <w:t>объектов незавершенного строительства, в случае если проектируемым назначением таких объектов является жилой дом;</w:t>
            </w:r>
          </w:p>
          <w:p w:rsidR="00633951" w:rsidRPr="008146F9" w:rsidRDefault="00633951" w:rsidP="00633951">
            <w:pPr>
              <w:pStyle w:val="ConsPlusNormal"/>
              <w:spacing w:line="276" w:lineRule="auto"/>
              <w:ind w:firstLine="540"/>
              <w:rPr>
                <w:sz w:val="16"/>
                <w:szCs w:val="16"/>
              </w:rPr>
            </w:pPr>
            <w:r w:rsidRPr="00FF7E57">
              <w:rPr>
                <w:rFonts w:ascii="Times New Roman" w:hAnsi="Times New Roman" w:cs="Times New Roman"/>
                <w:sz w:val="16"/>
                <w:szCs w:val="16"/>
              </w:rPr>
              <w:t>единых недвижимых комплексов, в состав которых входит хотя бы один жилой дом</w:t>
            </w:r>
            <w:r w:rsidRPr="008146F9">
              <w:rPr>
                <w:sz w:val="16"/>
                <w:szCs w:val="16"/>
              </w:rPr>
              <w:t>;</w:t>
            </w:r>
          </w:p>
          <w:p w:rsidR="00633951" w:rsidRPr="00FF7E57" w:rsidRDefault="00633951" w:rsidP="00633951">
            <w:pPr>
              <w:pStyle w:val="ConsPlusNormal"/>
              <w:spacing w:line="276" w:lineRule="auto"/>
              <w:ind w:firstLine="540"/>
              <w:rPr>
                <w:rFonts w:ascii="Times New Roman" w:hAnsi="Times New Roman" w:cs="Times New Roman"/>
                <w:sz w:val="16"/>
                <w:szCs w:val="16"/>
              </w:rPr>
            </w:pPr>
            <w:r w:rsidRPr="00FF7E57">
              <w:rPr>
                <w:rFonts w:ascii="Times New Roman" w:hAnsi="Times New Roman" w:cs="Times New Roman"/>
                <w:sz w:val="16"/>
                <w:szCs w:val="16"/>
              </w:rPr>
              <w:t>гаражей и машино-мест;</w:t>
            </w:r>
          </w:p>
          <w:p w:rsidR="00633951" w:rsidRPr="00FF7E57" w:rsidRDefault="00633951" w:rsidP="00633951">
            <w:pPr>
              <w:pStyle w:val="ConsPlusNormal"/>
              <w:ind w:firstLine="540"/>
              <w:rPr>
                <w:rFonts w:ascii="Times New Roman" w:hAnsi="Times New Roman" w:cs="Times New Roman"/>
                <w:sz w:val="16"/>
                <w:szCs w:val="16"/>
              </w:rPr>
            </w:pPr>
            <w:r w:rsidRPr="00FF7E57">
              <w:rPr>
                <w:rFonts w:ascii="Times New Roman" w:hAnsi="Times New Roman" w:cs="Times New Roman"/>
                <w:sz w:val="16"/>
                <w:szCs w:val="16"/>
              </w:rPr>
              <w:t>хозяйственных строений или сооружений, площадь каждого из которых не превышает 50 квадратных метров и которые расположены на земельных участках, предоставленных для ведения личного подсобного, дачного хозяйства, огородничества, садоводства или индивидуального жилищного строительства;</w:t>
            </w:r>
          </w:p>
          <w:p w:rsidR="00633951" w:rsidRPr="00FF7E57" w:rsidRDefault="00633951" w:rsidP="00633951">
            <w:pPr>
              <w:pStyle w:val="ConsPlusNormal"/>
              <w:ind w:firstLine="540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P27"/>
            <w:bookmarkEnd w:id="0"/>
            <w:r w:rsidRPr="00FF7E5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FF7E57">
              <w:rPr>
                <w:rFonts w:ascii="Times New Roman" w:hAnsi="Times New Roman" w:cs="Times New Roman"/>
                <w:sz w:val="16"/>
                <w:szCs w:val="16"/>
              </w:rPr>
              <w:t xml:space="preserve">2)  2 процента в отношении объектов налогообложения, включенных в перечень, определяемый в соответствии с </w:t>
            </w:r>
            <w:hyperlink r:id="rId7" w:history="1">
              <w:r w:rsidRPr="00FF7E57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пунктом 7 статьи 378.2</w:t>
              </w:r>
            </w:hyperlink>
            <w:r w:rsidRPr="00FF7E57">
              <w:rPr>
                <w:rFonts w:ascii="Times New Roman" w:hAnsi="Times New Roman" w:cs="Times New Roman"/>
                <w:sz w:val="16"/>
                <w:szCs w:val="16"/>
              </w:rPr>
              <w:t xml:space="preserve"> Налогового кодекса Российской Федерации, в отношении объектов налогообложения, предусмотренных абзацем вторым </w:t>
            </w:r>
            <w:hyperlink r:id="rId8" w:history="1">
              <w:r w:rsidRPr="00FF7E57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пункта 10 статьи 378.2</w:t>
              </w:r>
            </w:hyperlink>
            <w:r w:rsidRPr="00FF7E57">
              <w:rPr>
                <w:rFonts w:ascii="Times New Roman" w:hAnsi="Times New Roman" w:cs="Times New Roman"/>
                <w:sz w:val="16"/>
                <w:szCs w:val="16"/>
              </w:rPr>
              <w:t xml:space="preserve"> Налогового кодекса Российской Федерации, а также в отношении объектов налогообложения, кадастровая стоимость каждого из которых превышает 300 миллионов рублей;</w:t>
            </w:r>
            <w:proofErr w:type="gramEnd"/>
          </w:p>
          <w:p w:rsidR="00633951" w:rsidRPr="00FF7E57" w:rsidRDefault="00633951" w:rsidP="00633951">
            <w:pPr>
              <w:pStyle w:val="ConsPlusNormal"/>
              <w:ind w:firstLine="540"/>
              <w:rPr>
                <w:rFonts w:ascii="Times New Roman" w:hAnsi="Times New Roman" w:cs="Times New Roman"/>
                <w:sz w:val="16"/>
                <w:szCs w:val="16"/>
              </w:rPr>
            </w:pPr>
            <w:r w:rsidRPr="00FF7E57">
              <w:rPr>
                <w:rFonts w:ascii="Times New Roman" w:hAnsi="Times New Roman" w:cs="Times New Roman"/>
                <w:sz w:val="16"/>
                <w:szCs w:val="16"/>
              </w:rPr>
              <w:t xml:space="preserve">   3) 0,5 процента в отношении прочих объектов налогообложения.</w:t>
            </w:r>
          </w:p>
          <w:p w:rsidR="00633951" w:rsidRPr="00FF7E57" w:rsidRDefault="00633951" w:rsidP="00633951">
            <w:pPr>
              <w:ind w:firstLine="851"/>
              <w:rPr>
                <w:rFonts w:ascii="Times New Roman" w:hAnsi="Times New Roman" w:cs="Times New Roman"/>
                <w:sz w:val="16"/>
                <w:szCs w:val="16"/>
              </w:rPr>
            </w:pPr>
            <w:r w:rsidRPr="00FF7E57">
              <w:rPr>
                <w:rFonts w:ascii="Times New Roman" w:hAnsi="Times New Roman" w:cs="Times New Roman"/>
                <w:sz w:val="16"/>
                <w:szCs w:val="16"/>
              </w:rPr>
              <w:t>3. Признать утратившим силу решение Собрания депутатов Высокского сельсовета Медвенского района от 23.09.2015 г. №1/8 «О налоге на имущество физических лиц» (в редакции от 24.04.2017г. № 33/128; от 14.12.2017г. №40/173; от 22.10 2018г.  №57/251).</w:t>
            </w:r>
          </w:p>
          <w:p w:rsidR="00633951" w:rsidRPr="00FF7E57" w:rsidRDefault="00633951" w:rsidP="00633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F7E57">
              <w:rPr>
                <w:rFonts w:ascii="Times New Roman" w:hAnsi="Times New Roman" w:cs="Times New Roman"/>
                <w:sz w:val="16"/>
                <w:szCs w:val="16"/>
              </w:rPr>
              <w:t xml:space="preserve">        4. Настоящее решение вступает в силу со дня его официального опубликования и распространяется на правоотношения, связанные с исчислением налога на имущество физических лиц с 01 января 2019 года.</w:t>
            </w:r>
          </w:p>
          <w:p w:rsidR="00633951" w:rsidRPr="00FF7E57" w:rsidRDefault="00633951" w:rsidP="00633951">
            <w:pPr>
              <w:tabs>
                <w:tab w:val="left" w:pos="964"/>
                <w:tab w:val="left" w:pos="6947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FF7E57">
              <w:rPr>
                <w:rFonts w:ascii="Times New Roman" w:hAnsi="Times New Roman" w:cs="Times New Roman"/>
                <w:sz w:val="16"/>
                <w:szCs w:val="16"/>
              </w:rPr>
              <w:t>Председатель Собрания депутатов</w:t>
            </w:r>
            <w:r w:rsidRPr="00FF7E57"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  <w:p w:rsidR="00633951" w:rsidRPr="00FF7E57" w:rsidRDefault="00633951" w:rsidP="00633951">
            <w:pPr>
              <w:tabs>
                <w:tab w:val="left" w:pos="964"/>
                <w:tab w:val="left" w:pos="6947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FF7E57">
              <w:rPr>
                <w:rFonts w:ascii="Times New Roman" w:hAnsi="Times New Roman" w:cs="Times New Roman"/>
                <w:sz w:val="16"/>
                <w:szCs w:val="16"/>
              </w:rPr>
              <w:t xml:space="preserve">Высокского сельсовета </w:t>
            </w:r>
          </w:p>
          <w:p w:rsidR="00633951" w:rsidRPr="00FF7E57" w:rsidRDefault="00633951" w:rsidP="00FF7E57">
            <w:pPr>
              <w:tabs>
                <w:tab w:val="left" w:pos="964"/>
                <w:tab w:val="left" w:pos="6947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FF7E57">
              <w:rPr>
                <w:rFonts w:ascii="Times New Roman" w:hAnsi="Times New Roman" w:cs="Times New Roman"/>
                <w:sz w:val="16"/>
                <w:szCs w:val="16"/>
              </w:rPr>
              <w:t xml:space="preserve">Медвенского района                              </w:t>
            </w:r>
            <w:r w:rsidR="00FF7E57" w:rsidRPr="00FF7E57">
              <w:rPr>
                <w:rFonts w:ascii="Times New Roman" w:hAnsi="Times New Roman" w:cs="Times New Roman"/>
                <w:sz w:val="16"/>
                <w:szCs w:val="16"/>
              </w:rPr>
              <w:t xml:space="preserve">          </w:t>
            </w:r>
            <w:r w:rsidRPr="00FF7E57">
              <w:rPr>
                <w:rFonts w:ascii="Times New Roman" w:hAnsi="Times New Roman" w:cs="Times New Roman"/>
                <w:sz w:val="16"/>
                <w:szCs w:val="16"/>
              </w:rPr>
              <w:t>Т.В. Веревкина</w:t>
            </w:r>
          </w:p>
          <w:p w:rsidR="00633951" w:rsidRPr="008146F9" w:rsidRDefault="00633951" w:rsidP="00633951">
            <w:pPr>
              <w:tabs>
                <w:tab w:val="left" w:pos="964"/>
              </w:tabs>
              <w:rPr>
                <w:sz w:val="16"/>
                <w:szCs w:val="16"/>
              </w:rPr>
            </w:pPr>
            <w:r w:rsidRPr="008146F9">
              <w:rPr>
                <w:sz w:val="16"/>
                <w:szCs w:val="16"/>
              </w:rPr>
              <w:t xml:space="preserve">Глава Высокского сельсовета </w:t>
            </w:r>
          </w:p>
          <w:p w:rsidR="00E5463A" w:rsidRPr="00604F9E" w:rsidRDefault="00633951" w:rsidP="00633951">
            <w:pPr>
              <w:rPr>
                <w:b/>
                <w:sz w:val="16"/>
                <w:szCs w:val="16"/>
              </w:rPr>
            </w:pPr>
            <w:r w:rsidRPr="008146F9">
              <w:rPr>
                <w:sz w:val="16"/>
                <w:szCs w:val="16"/>
              </w:rPr>
              <w:t xml:space="preserve">Медвенского района                                    </w:t>
            </w:r>
            <w:r>
              <w:rPr>
                <w:sz w:val="16"/>
                <w:szCs w:val="16"/>
              </w:rPr>
              <w:t xml:space="preserve"> </w:t>
            </w:r>
            <w:r w:rsidRPr="008146F9">
              <w:rPr>
                <w:sz w:val="16"/>
                <w:szCs w:val="16"/>
              </w:rPr>
              <w:t xml:space="preserve">А.Н. </w:t>
            </w:r>
            <w:r>
              <w:rPr>
                <w:sz w:val="16"/>
                <w:szCs w:val="16"/>
              </w:rPr>
              <w:t xml:space="preserve"> Харланов</w:t>
            </w:r>
          </w:p>
          <w:p w:rsidR="00633951" w:rsidRPr="00604F9E" w:rsidRDefault="00633951" w:rsidP="0063395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:rsidR="00E5463A" w:rsidRPr="00604F9E" w:rsidRDefault="00E5463A" w:rsidP="00E5463A">
            <w:pPr>
              <w:pStyle w:val="1"/>
              <w:numPr>
                <w:ilvl w:val="0"/>
                <w:numId w:val="2"/>
              </w:numPr>
              <w:tabs>
                <w:tab w:val="left" w:pos="9165"/>
              </w:tabs>
              <w:ind w:left="16" w:firstLine="0"/>
              <w:jc w:val="left"/>
              <w:outlineLvl w:val="0"/>
              <w:rPr>
                <w:sz w:val="16"/>
                <w:szCs w:val="16"/>
              </w:rPr>
            </w:pPr>
            <w:r w:rsidRPr="00604F9E">
              <w:rPr>
                <w:sz w:val="16"/>
                <w:szCs w:val="16"/>
              </w:rPr>
              <w:t xml:space="preserve"> </w:t>
            </w:r>
          </w:p>
          <w:p w:rsidR="00633951" w:rsidRPr="00675F04" w:rsidRDefault="00633951" w:rsidP="00633951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b/>
              </w:rPr>
            </w:pPr>
            <w:r w:rsidRPr="00675F04">
              <w:rPr>
                <w:rFonts w:ascii="Times New Roman" w:hAnsi="Times New Roman" w:cs="Times New Roman"/>
                <w:b/>
              </w:rPr>
              <w:t xml:space="preserve">№ </w:t>
            </w:r>
            <w:r>
              <w:rPr>
                <w:rFonts w:ascii="Times New Roman" w:hAnsi="Times New Roman" w:cs="Times New Roman"/>
                <w:b/>
              </w:rPr>
              <w:t xml:space="preserve">5 </w:t>
            </w:r>
            <w:r w:rsidRPr="00675F04">
              <w:rPr>
                <w:rFonts w:ascii="Times New Roman" w:hAnsi="Times New Roman" w:cs="Times New Roman"/>
                <w:b/>
              </w:rPr>
              <w:t xml:space="preserve">от  </w:t>
            </w:r>
            <w:r>
              <w:rPr>
                <w:rFonts w:ascii="Times New Roman" w:hAnsi="Times New Roman" w:cs="Times New Roman"/>
                <w:b/>
              </w:rPr>
              <w:t>15</w:t>
            </w:r>
            <w:r w:rsidRPr="00675F04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11</w:t>
            </w:r>
            <w:r w:rsidRPr="00675F04">
              <w:rPr>
                <w:rFonts w:ascii="Times New Roman" w:hAnsi="Times New Roman" w:cs="Times New Roman"/>
                <w:b/>
              </w:rPr>
              <w:t xml:space="preserve">.2019 года </w:t>
            </w:r>
          </w:p>
          <w:p w:rsidR="00633951" w:rsidRDefault="00633951" w:rsidP="00633951">
            <w:pPr>
              <w:rPr>
                <w:sz w:val="16"/>
                <w:szCs w:val="16"/>
              </w:rPr>
            </w:pPr>
            <w:r w:rsidRPr="0067718D">
              <w:rPr>
                <w:sz w:val="16"/>
                <w:szCs w:val="16"/>
              </w:rPr>
              <w:t xml:space="preserve">                                                              </w:t>
            </w:r>
          </w:p>
          <w:p w:rsidR="00E5463A" w:rsidRPr="00604F9E" w:rsidRDefault="00E5463A" w:rsidP="00E5463A">
            <w:pPr>
              <w:rPr>
                <w:sz w:val="16"/>
                <w:szCs w:val="16"/>
              </w:rPr>
            </w:pPr>
          </w:p>
          <w:p w:rsidR="00675F04" w:rsidRPr="007200AD" w:rsidRDefault="00675F04" w:rsidP="007200AD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b/>
              </w:rPr>
            </w:pPr>
            <w:r w:rsidRPr="0067718D">
              <w:rPr>
                <w:sz w:val="16"/>
                <w:szCs w:val="16"/>
              </w:rPr>
              <w:t xml:space="preserve">  </w:t>
            </w:r>
          </w:p>
          <w:p w:rsidR="0060739C" w:rsidRPr="00866BCC" w:rsidRDefault="0060739C" w:rsidP="0060739C">
            <w:pPr>
              <w:pStyle w:val="a4"/>
              <w:ind w:left="494" w:firstLine="0"/>
              <w:rPr>
                <w:b/>
                <w:sz w:val="20"/>
              </w:rPr>
            </w:pPr>
            <w:r w:rsidRPr="00866BCC">
              <w:rPr>
                <w:b/>
                <w:sz w:val="20"/>
              </w:rPr>
              <w:t>СОБРАНИЕ ДЕПУТАТОВ</w:t>
            </w:r>
          </w:p>
          <w:p w:rsidR="0060739C" w:rsidRPr="00866BCC" w:rsidRDefault="0060739C" w:rsidP="0060739C">
            <w:pPr>
              <w:pStyle w:val="a4"/>
              <w:ind w:left="494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ВЫСОКСКОГО </w:t>
            </w:r>
            <w:r w:rsidRPr="00866BCC">
              <w:rPr>
                <w:b/>
                <w:sz w:val="20"/>
              </w:rPr>
              <w:t>СЕЛЬСОВЕТА</w:t>
            </w:r>
          </w:p>
          <w:p w:rsidR="0060739C" w:rsidRPr="00866BCC" w:rsidRDefault="0060739C" w:rsidP="0060739C">
            <w:pPr>
              <w:pStyle w:val="a4"/>
              <w:ind w:left="494" w:firstLine="0"/>
              <w:rPr>
                <w:b/>
                <w:sz w:val="20"/>
              </w:rPr>
            </w:pPr>
            <w:r w:rsidRPr="00866BCC">
              <w:rPr>
                <w:b/>
                <w:sz w:val="20"/>
              </w:rPr>
              <w:t>МЕДВЕНСКОГО РАЙОНА</w:t>
            </w:r>
          </w:p>
          <w:p w:rsidR="0060739C" w:rsidRPr="001D35F3" w:rsidRDefault="0060739C" w:rsidP="0060739C">
            <w:pPr>
              <w:jc w:val="center"/>
              <w:rPr>
                <w:sz w:val="4"/>
                <w:szCs w:val="4"/>
              </w:rPr>
            </w:pPr>
          </w:p>
          <w:p w:rsidR="0060739C" w:rsidRPr="00FF7E57" w:rsidRDefault="0060739C" w:rsidP="0060739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7E57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</w:t>
            </w:r>
            <w:r w:rsidRPr="00FF7E5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РЕШЕНИЕ  </w:t>
            </w:r>
          </w:p>
          <w:p w:rsidR="0060739C" w:rsidRPr="00FF7E57" w:rsidRDefault="0060739C" w:rsidP="0060739C">
            <w:pPr>
              <w:shd w:val="clear" w:color="auto" w:fill="FFFFFF"/>
              <w:spacing w:before="206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7E57">
              <w:rPr>
                <w:rFonts w:ascii="Times New Roman" w:hAnsi="Times New Roman" w:cs="Times New Roman"/>
                <w:sz w:val="16"/>
                <w:szCs w:val="16"/>
              </w:rPr>
              <w:t>от  15 ноября 2019 года                      № 75/3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  <w:p w:rsidR="0060739C" w:rsidRPr="00344D78" w:rsidRDefault="0060739C" w:rsidP="0060739C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60739C" w:rsidRPr="00344D78" w:rsidRDefault="0060739C" w:rsidP="0060739C">
            <w:pPr>
              <w:pStyle w:val="ConsPlusTitle"/>
              <w:tabs>
                <w:tab w:val="left" w:pos="5954"/>
              </w:tabs>
              <w:ind w:right="30"/>
              <w:jc w:val="center"/>
              <w:rPr>
                <w:sz w:val="16"/>
                <w:szCs w:val="16"/>
              </w:rPr>
            </w:pPr>
            <w:r w:rsidRPr="00344D78">
              <w:rPr>
                <w:sz w:val="16"/>
                <w:szCs w:val="16"/>
              </w:rPr>
              <w:t>О внесении изменений в решение Собрания депутатов Высокского сельсовета Медвенского района Курской области  от 17.02.2016 года № 11/41 «О представлении лицами, замещающими муниципальные должности, сведений о доходах, расходах, об имуществе, обязательствах имущественного характера»</w:t>
            </w:r>
          </w:p>
          <w:p w:rsidR="0060739C" w:rsidRPr="00344D78" w:rsidRDefault="0060739C" w:rsidP="0060739C">
            <w:pPr>
              <w:rPr>
                <w:sz w:val="16"/>
                <w:szCs w:val="16"/>
                <w:lang w:eastAsia="hi-IN" w:bidi="hi-IN"/>
              </w:rPr>
            </w:pPr>
          </w:p>
          <w:p w:rsidR="0060739C" w:rsidRPr="00344D78" w:rsidRDefault="0060739C" w:rsidP="0060739C">
            <w:pPr>
              <w:jc w:val="both"/>
              <w:rPr>
                <w:sz w:val="16"/>
                <w:szCs w:val="16"/>
                <w:lang w:eastAsia="hi-IN" w:bidi="hi-IN"/>
              </w:rPr>
            </w:pPr>
          </w:p>
          <w:p w:rsidR="0060739C" w:rsidRPr="00344D78" w:rsidRDefault="0060739C" w:rsidP="0060739C">
            <w:pPr>
              <w:pStyle w:val="ConsPlusTitle"/>
              <w:ind w:firstLine="851"/>
              <w:jc w:val="both"/>
              <w:rPr>
                <w:b w:val="0"/>
                <w:sz w:val="16"/>
                <w:szCs w:val="16"/>
              </w:rPr>
            </w:pPr>
            <w:r w:rsidRPr="00344D78">
              <w:rPr>
                <w:b w:val="0"/>
                <w:sz w:val="16"/>
                <w:szCs w:val="16"/>
              </w:rPr>
              <w:t xml:space="preserve">В соответствии с Федеральным законом от 25.12.2008 №273-ФЗ «О противодействии коррупции», Федеральным </w:t>
            </w:r>
            <w:hyperlink r:id="rId9" w:history="1">
              <w:r w:rsidRPr="00344D78">
                <w:rPr>
                  <w:rStyle w:val="ac"/>
                  <w:b w:val="0"/>
                  <w:sz w:val="16"/>
                  <w:szCs w:val="16"/>
                </w:rPr>
                <w:t>законом</w:t>
              </w:r>
            </w:hyperlink>
            <w:r w:rsidRPr="00344D78">
              <w:rPr>
                <w:b w:val="0"/>
                <w:sz w:val="16"/>
                <w:szCs w:val="16"/>
              </w:rPr>
              <w:t xml:space="preserve"> от 03.11.2015 №303-ФЗ «О внесении изменений в отдельные законодательные акты Российской Федерации», руководствуясь </w:t>
            </w:r>
            <w:hyperlink r:id="rId10" w:history="1">
              <w:r w:rsidRPr="00344D78">
                <w:rPr>
                  <w:rStyle w:val="ac"/>
                  <w:b w:val="0"/>
                  <w:sz w:val="16"/>
                  <w:szCs w:val="16"/>
                </w:rPr>
                <w:t>Уставом</w:t>
              </w:r>
            </w:hyperlink>
            <w:r w:rsidRPr="00344D78">
              <w:rPr>
                <w:b w:val="0"/>
                <w:sz w:val="16"/>
                <w:szCs w:val="16"/>
              </w:rPr>
              <w:t xml:space="preserve"> муниципального образования «Высокский сельсовет» Медвенского района Курской области, Собрание депутатов Высокского сельсовета Медвенского района РЕШИЛО:</w:t>
            </w:r>
          </w:p>
          <w:p w:rsidR="0060739C" w:rsidRPr="00344D78" w:rsidRDefault="0060739C" w:rsidP="0060739C">
            <w:pPr>
              <w:ind w:firstLine="851"/>
              <w:jc w:val="both"/>
              <w:rPr>
                <w:b/>
                <w:sz w:val="16"/>
                <w:szCs w:val="16"/>
              </w:rPr>
            </w:pPr>
            <w:r w:rsidRPr="00344D78">
              <w:rPr>
                <w:sz w:val="16"/>
                <w:szCs w:val="16"/>
              </w:rPr>
              <w:t xml:space="preserve">1. Утвердить прилагаемые изменения, которые вносятся в решение Собрания депутатов Высокского сельсовета Медвенского района Курской области  от 17.02.2016 года № 11/41 «О представлении лицами, замещающими муниципальные должности, сведений о доходах, расходах, об имуществе, обязательствах имущественного характера» (в редакции от 15.12.2017 года №42/183): </w:t>
            </w:r>
          </w:p>
          <w:p w:rsidR="0060739C" w:rsidRPr="00344D78" w:rsidRDefault="0060739C" w:rsidP="0060739C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44D78">
              <w:rPr>
                <w:rFonts w:ascii="Times New Roman" w:hAnsi="Times New Roman" w:cs="Times New Roman"/>
                <w:sz w:val="16"/>
                <w:szCs w:val="16"/>
              </w:rPr>
              <w:t>1.1. Пункт 5 Положения (Приложение 1) дополнить абзацем следующего содержания:</w:t>
            </w:r>
          </w:p>
          <w:p w:rsidR="0060739C" w:rsidRPr="00344D78" w:rsidRDefault="0060739C" w:rsidP="0060739C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344D78">
              <w:rPr>
                <w:rFonts w:ascii="Times New Roman" w:hAnsi="Times New Roman" w:cs="Times New Roman"/>
                <w:sz w:val="16"/>
                <w:szCs w:val="16"/>
              </w:rPr>
              <w:t>«Лицо, замещающее муниципальную должность депутата Собрания депутатов Высокского сельсовета и осуществляющее свои полномочия на непостоянной основе, представляет указанные сведения в течение четырех месяцев со дня избрания депутатом, передачи ему вакантного депутатского мандата или прекращения осуществления им полномочий на постоянной основе, а также за каждый год, предшествующий году представления сведений (отчетный период), в случае совершения в течение отчетного периода сделок, предусмотренных</w:t>
            </w:r>
            <w:proofErr w:type="gramEnd"/>
            <w:r w:rsidRPr="00344D78">
              <w:rPr>
                <w:rFonts w:ascii="Times New Roman" w:hAnsi="Times New Roman" w:cs="Times New Roman"/>
                <w:sz w:val="16"/>
                <w:szCs w:val="16"/>
              </w:rPr>
              <w:t xml:space="preserve"> частью 1 статьи 3 Федерального закона от 3 декабря 2012 года № 230-ФЗ «О </w:t>
            </w:r>
            <w:proofErr w:type="gramStart"/>
            <w:r w:rsidRPr="00344D78">
              <w:rPr>
                <w:rFonts w:ascii="Times New Roman" w:hAnsi="Times New Roman" w:cs="Times New Roman"/>
                <w:sz w:val="16"/>
                <w:szCs w:val="16"/>
              </w:rPr>
              <w:t>контроле за</w:t>
            </w:r>
            <w:proofErr w:type="gramEnd"/>
            <w:r w:rsidRPr="00344D78">
              <w:rPr>
                <w:rFonts w:ascii="Times New Roman" w:hAnsi="Times New Roman" w:cs="Times New Roman"/>
                <w:sz w:val="16"/>
                <w:szCs w:val="16"/>
              </w:rPr>
              <w:t xml:space="preserve"> соответствием расходов лиц, замещающих государственные должности, и иных лиц их доходам». В случае</w:t>
            </w:r>
            <w:proofErr w:type="gramStart"/>
            <w:r w:rsidRPr="00344D78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proofErr w:type="gramEnd"/>
            <w:r w:rsidRPr="00344D78">
              <w:rPr>
                <w:rFonts w:ascii="Times New Roman" w:hAnsi="Times New Roman" w:cs="Times New Roman"/>
                <w:sz w:val="16"/>
                <w:szCs w:val="16"/>
              </w:rPr>
              <w:t xml:space="preserve"> если в течение отчетного периода такие сделки не совершались, указанное лицо сообщает об этом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в порядке, установленном законом субъекта Российской Федерации.».</w:t>
            </w:r>
          </w:p>
          <w:p w:rsidR="0060739C" w:rsidRPr="00344D78" w:rsidRDefault="0060739C" w:rsidP="0060739C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44D78">
              <w:rPr>
                <w:rFonts w:ascii="Times New Roman" w:hAnsi="Times New Roman" w:cs="Times New Roman"/>
                <w:sz w:val="16"/>
                <w:szCs w:val="16"/>
              </w:rPr>
              <w:t>2. Настоящее решение подлежит размещению на официальном сайте муниципального образования «Высокский сельсовет» Медвенского района Курской области в сети «Интернет».</w:t>
            </w:r>
          </w:p>
          <w:p w:rsidR="0060739C" w:rsidRPr="00344D78" w:rsidRDefault="0060739C" w:rsidP="0060739C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44D78">
              <w:rPr>
                <w:rFonts w:ascii="Times New Roman" w:hAnsi="Times New Roman" w:cs="Times New Roman"/>
                <w:sz w:val="16"/>
                <w:szCs w:val="16"/>
              </w:rPr>
              <w:t>3. Решение вступает в силу со дня подписания и распространяется на правоотношения, возникшие с 1 марта 2019 года.</w:t>
            </w:r>
          </w:p>
          <w:p w:rsidR="0060739C" w:rsidRPr="00344D78" w:rsidRDefault="0060739C" w:rsidP="0060739C">
            <w:pPr>
              <w:tabs>
                <w:tab w:val="left" w:pos="964"/>
                <w:tab w:val="left" w:pos="6947"/>
              </w:tabs>
              <w:jc w:val="both"/>
              <w:rPr>
                <w:sz w:val="16"/>
                <w:szCs w:val="16"/>
              </w:rPr>
            </w:pPr>
          </w:p>
          <w:p w:rsidR="0060739C" w:rsidRPr="00344D78" w:rsidRDefault="0060739C" w:rsidP="0060739C">
            <w:pPr>
              <w:tabs>
                <w:tab w:val="left" w:pos="964"/>
                <w:tab w:val="left" w:pos="6947"/>
              </w:tabs>
              <w:jc w:val="both"/>
              <w:rPr>
                <w:sz w:val="16"/>
                <w:szCs w:val="16"/>
              </w:rPr>
            </w:pPr>
            <w:r w:rsidRPr="00344D78">
              <w:rPr>
                <w:sz w:val="16"/>
                <w:szCs w:val="16"/>
              </w:rPr>
              <w:t xml:space="preserve">Председатель Собрания депутатов </w:t>
            </w:r>
          </w:p>
          <w:p w:rsidR="0060739C" w:rsidRPr="00344D78" w:rsidRDefault="0060739C" w:rsidP="0060739C">
            <w:pPr>
              <w:tabs>
                <w:tab w:val="left" w:pos="964"/>
              </w:tabs>
              <w:jc w:val="both"/>
              <w:rPr>
                <w:sz w:val="16"/>
                <w:szCs w:val="16"/>
              </w:rPr>
            </w:pPr>
            <w:r w:rsidRPr="00344D78">
              <w:rPr>
                <w:sz w:val="16"/>
                <w:szCs w:val="16"/>
              </w:rPr>
              <w:t>Высокского сельсовета</w:t>
            </w:r>
          </w:p>
          <w:p w:rsidR="0060739C" w:rsidRPr="00344D78" w:rsidRDefault="0060739C" w:rsidP="0060739C">
            <w:pPr>
              <w:tabs>
                <w:tab w:val="left" w:pos="964"/>
              </w:tabs>
              <w:jc w:val="both"/>
              <w:rPr>
                <w:sz w:val="16"/>
                <w:szCs w:val="16"/>
              </w:rPr>
            </w:pPr>
            <w:r w:rsidRPr="00344D78">
              <w:rPr>
                <w:sz w:val="16"/>
                <w:szCs w:val="16"/>
              </w:rPr>
              <w:t xml:space="preserve">Медвенского района                           </w:t>
            </w:r>
            <w:r>
              <w:rPr>
                <w:sz w:val="16"/>
                <w:szCs w:val="16"/>
              </w:rPr>
              <w:t xml:space="preserve">                            </w:t>
            </w:r>
            <w:r w:rsidRPr="00344D78">
              <w:rPr>
                <w:sz w:val="16"/>
                <w:szCs w:val="16"/>
              </w:rPr>
              <w:t>Т.В. Веревкина</w:t>
            </w:r>
          </w:p>
          <w:p w:rsidR="0060739C" w:rsidRPr="00344D78" w:rsidRDefault="0060739C" w:rsidP="0060739C">
            <w:pPr>
              <w:tabs>
                <w:tab w:val="left" w:pos="964"/>
              </w:tabs>
              <w:jc w:val="both"/>
              <w:rPr>
                <w:sz w:val="16"/>
                <w:szCs w:val="16"/>
              </w:rPr>
            </w:pPr>
          </w:p>
          <w:p w:rsidR="0060739C" w:rsidRPr="00344D78" w:rsidRDefault="0060739C" w:rsidP="0060739C">
            <w:pPr>
              <w:tabs>
                <w:tab w:val="left" w:pos="964"/>
                <w:tab w:val="left" w:pos="5730"/>
              </w:tabs>
              <w:jc w:val="both"/>
              <w:rPr>
                <w:sz w:val="16"/>
                <w:szCs w:val="16"/>
              </w:rPr>
            </w:pPr>
            <w:r w:rsidRPr="00344D78">
              <w:rPr>
                <w:sz w:val="16"/>
                <w:szCs w:val="16"/>
              </w:rPr>
              <w:t>Глава Высокского сельсовета</w:t>
            </w:r>
            <w:r w:rsidRPr="00344D78">
              <w:rPr>
                <w:sz w:val="16"/>
                <w:szCs w:val="16"/>
              </w:rPr>
              <w:tab/>
              <w:t xml:space="preserve"> </w:t>
            </w:r>
          </w:p>
          <w:p w:rsidR="00675F04" w:rsidRPr="0060739C" w:rsidRDefault="0060739C" w:rsidP="0060739C">
            <w:pPr>
              <w:pStyle w:val="WW-1"/>
              <w:tabs>
                <w:tab w:val="left" w:pos="737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4D78">
              <w:rPr>
                <w:rFonts w:ascii="Times New Roman" w:hAnsi="Times New Roman" w:cs="Times New Roman"/>
                <w:sz w:val="16"/>
                <w:szCs w:val="16"/>
              </w:rPr>
              <w:t>Медвенского 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айона                     </w:t>
            </w:r>
            <w:r w:rsidRPr="00344D78">
              <w:rPr>
                <w:rFonts w:ascii="Times New Roman" w:eastAsia="Times New Roman" w:hAnsi="Times New Roman" w:cs="Times New Roman"/>
                <w:sz w:val="16"/>
                <w:szCs w:val="16"/>
              </w:rPr>
              <w:t>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.Н. Харланов</w:t>
            </w:r>
          </w:p>
          <w:p w:rsidR="00675F04" w:rsidRDefault="00675F04" w:rsidP="00CB7E80">
            <w:pPr>
              <w:ind w:left="494" w:firstLine="35"/>
              <w:jc w:val="both"/>
              <w:rPr>
                <w:rFonts w:ascii="Times New Roman" w:hAnsi="Times New Roman" w:cs="Times New Roman"/>
                <w:b/>
              </w:rPr>
            </w:pPr>
          </w:p>
          <w:p w:rsidR="00F47524" w:rsidRPr="00866BCC" w:rsidRDefault="00F47524" w:rsidP="0060739C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28"/>
                <w:sz w:val="20"/>
                <w:szCs w:val="20"/>
              </w:rPr>
            </w:pPr>
          </w:p>
        </w:tc>
      </w:tr>
    </w:tbl>
    <w:p w:rsidR="00C71447" w:rsidRPr="00EA4FBE" w:rsidRDefault="00C71447" w:rsidP="00EA4FB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7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723491" w:rsidTr="00723491">
        <w:tc>
          <w:tcPr>
            <w:tcW w:w="4785" w:type="dxa"/>
          </w:tcPr>
          <w:p w:rsidR="00723491" w:rsidRDefault="00723491" w:rsidP="00723491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ВЕСТНИК </w:t>
            </w:r>
          </w:p>
          <w:p w:rsidR="00723491" w:rsidRDefault="00D615EF" w:rsidP="00723491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ВЫСОКСКОГО </w:t>
            </w:r>
            <w:r w:rsidR="00723491">
              <w:rPr>
                <w:b/>
                <w:bCs/>
                <w:sz w:val="20"/>
                <w:szCs w:val="20"/>
              </w:rPr>
              <w:t xml:space="preserve"> СЕЛЬСОВЕТА </w:t>
            </w:r>
          </w:p>
          <w:p w:rsidR="00723491" w:rsidRDefault="00723491" w:rsidP="00723491">
            <w:pPr>
              <w:pStyle w:val="Default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печатное средство массовой информации орган</w:t>
            </w:r>
            <w:r w:rsidR="00C478DB">
              <w:rPr>
                <w:i/>
                <w:iCs/>
                <w:sz w:val="16"/>
                <w:szCs w:val="16"/>
              </w:rPr>
              <w:t xml:space="preserve">а </w:t>
            </w:r>
            <w:r>
              <w:rPr>
                <w:i/>
                <w:iCs/>
                <w:sz w:val="16"/>
                <w:szCs w:val="16"/>
              </w:rPr>
              <w:t xml:space="preserve">местного самоуправления Медвенского района </w:t>
            </w:r>
          </w:p>
          <w:p w:rsidR="00723491" w:rsidRDefault="00723491" w:rsidP="006C02AD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№</w:t>
            </w:r>
            <w:r w:rsidR="006C02AD">
              <w:rPr>
                <w:b/>
                <w:bCs/>
                <w:i/>
                <w:iCs/>
                <w:sz w:val="16"/>
                <w:szCs w:val="16"/>
              </w:rPr>
              <w:t xml:space="preserve">5 </w:t>
            </w:r>
            <w:r w:rsidR="001C7B03">
              <w:rPr>
                <w:b/>
                <w:bCs/>
                <w:i/>
                <w:iCs/>
                <w:sz w:val="16"/>
                <w:szCs w:val="16"/>
              </w:rPr>
              <w:t xml:space="preserve"> 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от </w:t>
            </w:r>
            <w:r w:rsidR="006C02AD">
              <w:rPr>
                <w:b/>
                <w:bCs/>
                <w:i/>
                <w:iCs/>
                <w:sz w:val="16"/>
                <w:szCs w:val="16"/>
              </w:rPr>
              <w:t>15</w:t>
            </w:r>
            <w:r>
              <w:rPr>
                <w:b/>
                <w:bCs/>
                <w:i/>
                <w:iCs/>
                <w:sz w:val="16"/>
                <w:szCs w:val="16"/>
              </w:rPr>
              <w:t>.</w:t>
            </w:r>
            <w:r w:rsidR="006C02AD">
              <w:rPr>
                <w:b/>
                <w:bCs/>
                <w:i/>
                <w:iCs/>
                <w:sz w:val="16"/>
                <w:szCs w:val="16"/>
              </w:rPr>
              <w:t>11</w:t>
            </w:r>
            <w:r>
              <w:rPr>
                <w:b/>
                <w:bCs/>
                <w:i/>
                <w:iCs/>
                <w:sz w:val="16"/>
                <w:szCs w:val="16"/>
              </w:rPr>
              <w:t>.201</w:t>
            </w:r>
            <w:r w:rsidR="001C7B03">
              <w:rPr>
                <w:b/>
                <w:bCs/>
                <w:i/>
                <w:iCs/>
                <w:sz w:val="16"/>
                <w:szCs w:val="16"/>
              </w:rPr>
              <w:t>9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года</w:t>
            </w:r>
          </w:p>
        </w:tc>
        <w:tc>
          <w:tcPr>
            <w:tcW w:w="4786" w:type="dxa"/>
          </w:tcPr>
          <w:p w:rsidR="00723491" w:rsidRDefault="00723491" w:rsidP="00723491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Учредитель: </w:t>
            </w:r>
            <w:r>
              <w:rPr>
                <w:sz w:val="16"/>
                <w:szCs w:val="16"/>
              </w:rPr>
              <w:t xml:space="preserve">Собрание депутатов </w:t>
            </w:r>
            <w:r w:rsidR="00D615EF">
              <w:rPr>
                <w:sz w:val="16"/>
                <w:szCs w:val="16"/>
              </w:rPr>
              <w:t>Высокского</w:t>
            </w:r>
            <w:r>
              <w:rPr>
                <w:sz w:val="16"/>
                <w:szCs w:val="16"/>
              </w:rPr>
              <w:t xml:space="preserve"> сельсовета </w:t>
            </w:r>
          </w:p>
          <w:p w:rsidR="00723491" w:rsidRDefault="00723491" w:rsidP="0072349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Медвенского района Курской области; </w:t>
            </w:r>
          </w:p>
          <w:p w:rsidR="00723491" w:rsidRDefault="00723491" w:rsidP="00723491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Главный редактор: </w:t>
            </w:r>
            <w:r w:rsidR="00D615EF">
              <w:rPr>
                <w:sz w:val="16"/>
                <w:szCs w:val="16"/>
              </w:rPr>
              <w:t xml:space="preserve">Н.Г. Сотникова, заместитель главы </w:t>
            </w:r>
            <w:r>
              <w:rPr>
                <w:sz w:val="16"/>
                <w:szCs w:val="16"/>
              </w:rPr>
              <w:t xml:space="preserve">  </w:t>
            </w:r>
          </w:p>
          <w:p w:rsidR="00723491" w:rsidRDefault="00723491" w:rsidP="0072349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Администрации </w:t>
            </w:r>
            <w:r w:rsidR="00D615EF">
              <w:rPr>
                <w:sz w:val="16"/>
                <w:szCs w:val="16"/>
              </w:rPr>
              <w:t>Высокског</w:t>
            </w:r>
            <w:r>
              <w:rPr>
                <w:sz w:val="16"/>
                <w:szCs w:val="16"/>
              </w:rPr>
              <w:t xml:space="preserve">о сельсовета Медвенского района Курской области; </w:t>
            </w:r>
          </w:p>
          <w:p w:rsidR="00723491" w:rsidRDefault="00723491" w:rsidP="0072349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Вестник отпечатан на компьютерном оборудовании </w:t>
            </w:r>
          </w:p>
          <w:p w:rsidR="00723491" w:rsidRDefault="00723491" w:rsidP="0072349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Администрации </w:t>
            </w:r>
            <w:r w:rsidR="00D615EF">
              <w:rPr>
                <w:sz w:val="16"/>
                <w:szCs w:val="16"/>
              </w:rPr>
              <w:t>Высокского</w:t>
            </w:r>
            <w:r>
              <w:rPr>
                <w:sz w:val="16"/>
                <w:szCs w:val="16"/>
              </w:rPr>
              <w:t xml:space="preserve"> сельсовета Медвенского района Курской области; </w:t>
            </w:r>
          </w:p>
          <w:p w:rsidR="00723491" w:rsidRDefault="00723491" w:rsidP="0072349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3070</w:t>
            </w:r>
            <w:r w:rsidR="00D615EF">
              <w:rPr>
                <w:sz w:val="16"/>
                <w:szCs w:val="16"/>
              </w:rPr>
              <w:t>43, Курская область</w:t>
            </w:r>
            <w:r>
              <w:rPr>
                <w:sz w:val="16"/>
                <w:szCs w:val="16"/>
              </w:rPr>
              <w:t xml:space="preserve">, Медвенский район, </w:t>
            </w:r>
            <w:r w:rsidR="00D615EF">
              <w:rPr>
                <w:sz w:val="16"/>
                <w:szCs w:val="16"/>
              </w:rPr>
              <w:t xml:space="preserve">с. </w:t>
            </w:r>
            <w:proofErr w:type="gramStart"/>
            <w:r w:rsidR="00D615EF">
              <w:rPr>
                <w:sz w:val="16"/>
                <w:szCs w:val="16"/>
              </w:rPr>
              <w:t>Высокое</w:t>
            </w:r>
            <w:proofErr w:type="gramEnd"/>
            <w:r>
              <w:rPr>
                <w:sz w:val="16"/>
                <w:szCs w:val="16"/>
              </w:rPr>
              <w:t>,</w:t>
            </w:r>
            <w:r w:rsidR="00BB4BCD">
              <w:rPr>
                <w:sz w:val="16"/>
                <w:szCs w:val="16"/>
              </w:rPr>
              <w:t>130А</w:t>
            </w:r>
            <w:r>
              <w:rPr>
                <w:sz w:val="16"/>
                <w:szCs w:val="16"/>
              </w:rPr>
              <w:t xml:space="preserve">; </w:t>
            </w:r>
          </w:p>
          <w:p w:rsidR="00723491" w:rsidRPr="00BB4BCD" w:rsidRDefault="00723491" w:rsidP="00723491">
            <w:pPr>
              <w:rPr>
                <w:bCs/>
                <w:sz w:val="32"/>
                <w:szCs w:val="32"/>
              </w:rPr>
            </w:pPr>
            <w:r w:rsidRPr="00BB4BCD">
              <w:rPr>
                <w:bCs/>
                <w:sz w:val="16"/>
                <w:szCs w:val="16"/>
              </w:rPr>
              <w:t>Тираж: 5 экз., бесплатно</w:t>
            </w:r>
          </w:p>
        </w:tc>
      </w:tr>
    </w:tbl>
    <w:p w:rsidR="00536459" w:rsidRPr="00C67963" w:rsidRDefault="00536459" w:rsidP="00723491">
      <w:pPr>
        <w:rPr>
          <w:rFonts w:ascii="Times New Roman" w:hAnsi="Times New Roman" w:cs="Times New Roman"/>
          <w:b/>
          <w:sz w:val="28"/>
          <w:szCs w:val="28"/>
        </w:rPr>
      </w:pPr>
    </w:p>
    <w:p w:rsidR="00675F04" w:rsidRPr="00C67963" w:rsidRDefault="00675F04">
      <w:pPr>
        <w:rPr>
          <w:rFonts w:ascii="Times New Roman" w:hAnsi="Times New Roman" w:cs="Times New Roman"/>
          <w:b/>
          <w:sz w:val="28"/>
          <w:szCs w:val="28"/>
        </w:rPr>
      </w:pPr>
    </w:p>
    <w:sectPr w:rsidR="00675F04" w:rsidRPr="00C67963" w:rsidSect="00D446FF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4B762685"/>
    <w:multiLevelType w:val="hybridMultilevel"/>
    <w:tmpl w:val="BBB6BF54"/>
    <w:lvl w:ilvl="0" w:tplc="70747568">
      <w:start w:val="1"/>
      <w:numFmt w:val="decimal"/>
      <w:pStyle w:val="1"/>
      <w:lvlText w:val="%1."/>
      <w:lvlJc w:val="left"/>
      <w:pPr>
        <w:tabs>
          <w:tab w:val="num" w:pos="540"/>
        </w:tabs>
        <w:ind w:left="54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>
    <w:useFELayout/>
  </w:compat>
  <w:rsids>
    <w:rsidRoot w:val="00C67963"/>
    <w:rsid w:val="00013245"/>
    <w:rsid w:val="000243F5"/>
    <w:rsid w:val="00043138"/>
    <w:rsid w:val="000C3AA0"/>
    <w:rsid w:val="00161E46"/>
    <w:rsid w:val="00191DA2"/>
    <w:rsid w:val="001C7B03"/>
    <w:rsid w:val="001D35F3"/>
    <w:rsid w:val="00201A90"/>
    <w:rsid w:val="002C2590"/>
    <w:rsid w:val="002E2C6D"/>
    <w:rsid w:val="00323A9B"/>
    <w:rsid w:val="003C2925"/>
    <w:rsid w:val="003E5457"/>
    <w:rsid w:val="004419A0"/>
    <w:rsid w:val="004425D5"/>
    <w:rsid w:val="00446869"/>
    <w:rsid w:val="00465F96"/>
    <w:rsid w:val="00472C95"/>
    <w:rsid w:val="004760CD"/>
    <w:rsid w:val="00495591"/>
    <w:rsid w:val="00503D43"/>
    <w:rsid w:val="00536459"/>
    <w:rsid w:val="005545A7"/>
    <w:rsid w:val="005641C1"/>
    <w:rsid w:val="00567112"/>
    <w:rsid w:val="0057499C"/>
    <w:rsid w:val="005C2ED8"/>
    <w:rsid w:val="0060739C"/>
    <w:rsid w:val="00633951"/>
    <w:rsid w:val="00666B01"/>
    <w:rsid w:val="00675F04"/>
    <w:rsid w:val="006C02AD"/>
    <w:rsid w:val="007200AD"/>
    <w:rsid w:val="00723491"/>
    <w:rsid w:val="008113BC"/>
    <w:rsid w:val="008505C5"/>
    <w:rsid w:val="00866BCC"/>
    <w:rsid w:val="008C55D5"/>
    <w:rsid w:val="008F707A"/>
    <w:rsid w:val="009F16D5"/>
    <w:rsid w:val="00A520FE"/>
    <w:rsid w:val="00B0383B"/>
    <w:rsid w:val="00B16488"/>
    <w:rsid w:val="00B351C8"/>
    <w:rsid w:val="00B844D0"/>
    <w:rsid w:val="00BA51F1"/>
    <w:rsid w:val="00BB2A61"/>
    <w:rsid w:val="00BB4BCD"/>
    <w:rsid w:val="00BD1EB5"/>
    <w:rsid w:val="00C478DB"/>
    <w:rsid w:val="00C67963"/>
    <w:rsid w:val="00C71447"/>
    <w:rsid w:val="00CB7E80"/>
    <w:rsid w:val="00D114B5"/>
    <w:rsid w:val="00D13613"/>
    <w:rsid w:val="00D214FC"/>
    <w:rsid w:val="00D446FF"/>
    <w:rsid w:val="00D615EF"/>
    <w:rsid w:val="00D86DEC"/>
    <w:rsid w:val="00DB3839"/>
    <w:rsid w:val="00DF6AB7"/>
    <w:rsid w:val="00E03EA1"/>
    <w:rsid w:val="00E137B4"/>
    <w:rsid w:val="00E17923"/>
    <w:rsid w:val="00E5463A"/>
    <w:rsid w:val="00E77E3E"/>
    <w:rsid w:val="00EA4FBE"/>
    <w:rsid w:val="00EB56DA"/>
    <w:rsid w:val="00EF39D0"/>
    <w:rsid w:val="00EF64D0"/>
    <w:rsid w:val="00F47524"/>
    <w:rsid w:val="00FA6060"/>
    <w:rsid w:val="00FD0D78"/>
    <w:rsid w:val="00FF7E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613"/>
  </w:style>
  <w:style w:type="paragraph" w:styleId="1">
    <w:name w:val="heading 1"/>
    <w:basedOn w:val="a"/>
    <w:next w:val="a"/>
    <w:link w:val="10"/>
    <w:qFormat/>
    <w:rsid w:val="001D35F3"/>
    <w:pPr>
      <w:keepNext/>
      <w:numPr>
        <w:numId w:val="1"/>
      </w:numPr>
      <w:suppressAutoHyphens/>
      <w:spacing w:after="0" w:line="240" w:lineRule="auto"/>
      <w:ind w:left="0" w:firstLine="540"/>
      <w:jc w:val="both"/>
      <w:outlineLvl w:val="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35F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C67963"/>
    <w:rPr>
      <w:b/>
      <w:bCs/>
    </w:rPr>
  </w:style>
  <w:style w:type="paragraph" w:customStyle="1" w:styleId="ConsPlusTitle">
    <w:name w:val="ConsPlusTitle"/>
    <w:rsid w:val="00C6796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Default">
    <w:name w:val="Default"/>
    <w:rsid w:val="00C6796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Title"/>
    <w:basedOn w:val="a"/>
    <w:link w:val="a5"/>
    <w:qFormat/>
    <w:rsid w:val="00BB2A61"/>
    <w:pPr>
      <w:spacing w:after="0" w:line="240" w:lineRule="auto"/>
      <w:ind w:firstLine="567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Название Знак"/>
    <w:basedOn w:val="a0"/>
    <w:link w:val="a4"/>
    <w:rsid w:val="00BB2A61"/>
    <w:rPr>
      <w:rFonts w:ascii="Times New Roman" w:eastAsia="Times New Roman" w:hAnsi="Times New Roman" w:cs="Times New Roman"/>
      <w:sz w:val="28"/>
      <w:szCs w:val="20"/>
    </w:rPr>
  </w:style>
  <w:style w:type="paragraph" w:customStyle="1" w:styleId="1730333e3b3e323e3a">
    <w:name w:val="З17а30г33о3eл3bо3eв32о3eк3a"/>
    <w:basedOn w:val="a"/>
    <w:next w:val="a"/>
    <w:uiPriority w:val="99"/>
    <w:rsid w:val="00BB2A61"/>
    <w:pPr>
      <w:keepNext/>
      <w:widowControl w:val="0"/>
      <w:autoSpaceDE w:val="0"/>
      <w:autoSpaceDN w:val="0"/>
      <w:adjustRightInd w:val="0"/>
      <w:spacing w:before="240" w:after="120" w:line="240" w:lineRule="auto"/>
    </w:pPr>
    <w:rPr>
      <w:rFonts w:ascii="Arial" w:eastAsia="Times New Roman" w:hAnsi="Times New Roman" w:cs="Arial"/>
      <w:kern w:val="1"/>
      <w:sz w:val="28"/>
      <w:szCs w:val="28"/>
      <w:lang w:eastAsia="zh-CN" w:bidi="hi-IN"/>
    </w:rPr>
  </w:style>
  <w:style w:type="paragraph" w:customStyle="1" w:styleId="1e413d3e323d3e3942353a4142">
    <w:name w:val="О1eс41н3dо3eв32н3dо3eй39 т42е35к3aс41т42"/>
    <w:basedOn w:val="a"/>
    <w:uiPriority w:val="99"/>
    <w:rsid w:val="00BB2A61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 w:bidi="hi-IN"/>
    </w:rPr>
  </w:style>
  <w:style w:type="paragraph" w:styleId="a6">
    <w:name w:val="No Spacing"/>
    <w:qFormat/>
    <w:rsid w:val="00BB2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styleId="a7">
    <w:name w:val="Table Grid"/>
    <w:basedOn w:val="a1"/>
    <w:uiPriority w:val="59"/>
    <w:rsid w:val="00BB2A6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Цитата1"/>
    <w:basedOn w:val="a"/>
    <w:rsid w:val="00866BCC"/>
    <w:pPr>
      <w:suppressAutoHyphens/>
      <w:spacing w:after="0" w:line="240" w:lineRule="auto"/>
      <w:ind w:left="-180" w:right="-185" w:firstLine="889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8">
    <w:name w:val="List Paragraph"/>
    <w:basedOn w:val="a"/>
    <w:qFormat/>
    <w:rsid w:val="00866BCC"/>
    <w:pPr>
      <w:ind w:left="720"/>
      <w:contextualSpacing/>
    </w:pPr>
  </w:style>
  <w:style w:type="paragraph" w:customStyle="1" w:styleId="Standard">
    <w:name w:val="Standard"/>
    <w:rsid w:val="00866BC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lang w:val="en-US" w:eastAsia="en-US"/>
    </w:rPr>
  </w:style>
  <w:style w:type="paragraph" w:customStyle="1" w:styleId="ConsPlusNormal">
    <w:name w:val="ConsPlusNormal"/>
    <w:rsid w:val="00866BCC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customStyle="1" w:styleId="p7">
    <w:name w:val="p7"/>
    <w:basedOn w:val="a"/>
    <w:rsid w:val="009F16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9">
    <w:name w:val="p9"/>
    <w:basedOn w:val="a"/>
    <w:rsid w:val="009F16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2">
    <w:name w:val="p12"/>
    <w:basedOn w:val="a"/>
    <w:rsid w:val="009F16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1D35F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ody Text"/>
    <w:basedOn w:val="a"/>
    <w:link w:val="aa"/>
    <w:rsid w:val="001D35F3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a">
    <w:name w:val="Основной текст Знак"/>
    <w:basedOn w:val="a0"/>
    <w:link w:val="a9"/>
    <w:rsid w:val="001D35F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Основной текст с отступом 21"/>
    <w:basedOn w:val="a"/>
    <w:rsid w:val="001D35F3"/>
    <w:pPr>
      <w:suppressAutoHyphens/>
      <w:spacing w:after="0" w:line="240" w:lineRule="auto"/>
      <w:ind w:firstLine="540"/>
      <w:jc w:val="both"/>
    </w:pPr>
    <w:rPr>
      <w:rFonts w:ascii="Times New Roman" w:eastAsia="Times New Roman" w:hAnsi="Times New Roman" w:cs="Arial Unicode MS"/>
      <w:sz w:val="28"/>
      <w:szCs w:val="26"/>
      <w:lang w:eastAsia="ar-SA"/>
    </w:rPr>
  </w:style>
  <w:style w:type="character" w:customStyle="1" w:styleId="40">
    <w:name w:val="Заголовок 4 Знак"/>
    <w:basedOn w:val="a0"/>
    <w:link w:val="4"/>
    <w:uiPriority w:val="9"/>
    <w:semiHidden/>
    <w:rsid w:val="001D35F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b">
    <w:name w:val="Normal (Web)"/>
    <w:basedOn w:val="a"/>
    <w:uiPriority w:val="99"/>
    <w:unhideWhenUsed/>
    <w:rsid w:val="001D35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Hyperlink"/>
    <w:basedOn w:val="a0"/>
    <w:rsid w:val="001D35F3"/>
    <w:rPr>
      <w:color w:val="0000FF"/>
      <w:u w:val="single"/>
    </w:rPr>
  </w:style>
  <w:style w:type="paragraph" w:customStyle="1" w:styleId="WW-1">
    <w:name w:val="WW-Базовый1"/>
    <w:rsid w:val="00633951"/>
    <w:pPr>
      <w:tabs>
        <w:tab w:val="left" w:pos="709"/>
      </w:tabs>
      <w:suppressAutoHyphens/>
      <w:spacing w:line="276" w:lineRule="atLeast"/>
    </w:pPr>
    <w:rPr>
      <w:rFonts w:ascii="Calibri" w:eastAsia="SimSun" w:hAnsi="Calibri" w:cs="Calibri"/>
      <w:color w:val="00000A"/>
      <w:kern w:val="1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F79BD461D81CAD2BE0212DFB390DA28243017E54D167EFD76D88B219155E607CD50972690BB5C20B4C37C6D2B41559DC6DDA286832Bv2RBI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6F79BD461D81CAD2BE0212DFB390DA28243017E54D167EFD76D88B219155E607CD50972695BC5620B4C37C6D2B41559DC6DDA286832Bv2RBI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6F79BD461D81CAD2BE0212DFB390DA28243017EE4C137EFD76D88B219155E607DF50CF2297BC412AE18C3A3827v4R8I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FE6A600E995EAF74C441660616A26E69D9B92E124BAD60E76E4507FC1BAC96824A0055F5337F9E7700DF91yAg8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E6A600E995EAF74C441780B00CE3464DCBA781C4DAE6DB7361A5CA14CyAg5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DEBC01-6018-4BC4-9CB7-862DF43F5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3</Pages>
  <Words>1560</Words>
  <Characters>8896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ZAM</cp:lastModifiedBy>
  <cp:revision>72</cp:revision>
  <cp:lastPrinted>2018-10-30T08:56:00Z</cp:lastPrinted>
  <dcterms:created xsi:type="dcterms:W3CDTF">2018-10-01T13:03:00Z</dcterms:created>
  <dcterms:modified xsi:type="dcterms:W3CDTF">2020-11-25T16:32:00Z</dcterms:modified>
</cp:coreProperties>
</file>